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FE" w:rsidRDefault="006B31FE" w:rsidP="006B31FE">
      <w:pPr>
        <w:pStyle w:val="ConsPlusTitle"/>
        <w:spacing w:before="120" w:after="120"/>
        <w:jc w:val="right"/>
        <w:outlineLvl w:val="1"/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</w:pPr>
      <w:bookmarkStart w:id="0" w:name="_Toc185062946"/>
      <w:r w:rsidRPr="006B31FE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Приложение 2 СТО-2.5.1-2</w:t>
      </w:r>
      <w:r w:rsidR="00BF3080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6</w:t>
      </w:r>
    </w:p>
    <w:bookmarkEnd w:id="0"/>
    <w:p w:rsidR="00BF3080" w:rsidRPr="00BF3080" w:rsidRDefault="00BF3080" w:rsidP="00BF3080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>бакалавриата</w:t>
      </w:r>
      <w:proofErr w:type="spellEnd"/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, программам </w:t>
      </w:r>
      <w:proofErr w:type="spellStart"/>
      <w:r w:rsidRPr="00BF3080">
        <w:rPr>
          <w:rFonts w:ascii="Open Sans" w:hAnsi="Open Sans" w:cs="Open Sans"/>
          <w:b/>
          <w:color w:val="000000" w:themeColor="text1"/>
          <w:sz w:val="22"/>
          <w:szCs w:val="22"/>
        </w:rPr>
        <w:t>специалитета</w:t>
      </w:r>
      <w:proofErr w:type="spellEnd"/>
    </w:p>
    <w:p w:rsidR="00BF3080" w:rsidRPr="00BF3080" w:rsidRDefault="00BF3080" w:rsidP="00BF3080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562B2D" w:rsidRPr="00562B2D" w:rsidRDefault="00562B2D" w:rsidP="00562B2D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среднее общее, профессиональное образование)</w:t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i/>
          <w:color w:val="000000" w:themeColor="text1"/>
          <w:sz w:val="22"/>
          <w:szCs w:val="22"/>
        </w:rPr>
        <w:t xml:space="preserve">Очная форма обучения </w:t>
      </w:r>
    </w:p>
    <w:p w:rsidR="00562B2D" w:rsidRPr="00562B2D" w:rsidRDefault="00562B2D" w:rsidP="00562B2D">
      <w:pPr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966"/>
        <w:gridCol w:w="4966"/>
        <w:gridCol w:w="1881"/>
        <w:gridCol w:w="1881"/>
      </w:tblGrid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общего, профессионального образования </w:t>
            </w: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762" w:type="dxa"/>
            <w:gridSpan w:val="2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</w:tr>
      <w:tr w:rsidR="00562B2D" w:rsidRPr="00562B2D" w:rsidTr="001E6A66">
        <w:trPr>
          <w:trHeight w:val="56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места в рамках контрольных цифр приема</w:t>
            </w:r>
          </w:p>
        </w:tc>
        <w:tc>
          <w:tcPr>
            <w:tcW w:w="1881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01.03.02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Математика 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03.03.02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04.03.01 Химия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Химия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Математика/биология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География/химия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06.03.01 Биология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Математика/химия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08.03.01 Строительство</w:t>
            </w: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  <w:r w:rsidRPr="00562B2D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09.03.02 Информационные системы и технологии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Физика/информатика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38.03.01 Экономика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Обществознание/иностранный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38.03.02 Менеджмент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38.03.04 Государственное и муниципальное управление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(по выбору поступающего) 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38.03.05 Бизнес-информатика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 Информатика/обществознание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История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41.03.04 Политология</w:t>
            </w:r>
          </w:p>
        </w:tc>
        <w:tc>
          <w:tcPr>
            <w:tcW w:w="4966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42.03.01 Реклама и связи с общественностью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История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42.03.05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Литература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Обществознание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45.03.02 Лингвистика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Иностранный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Обществознание/история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46.03.01 История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49.03.00 Физическая культура и спорт, в том числе:</w:t>
            </w:r>
          </w:p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 49.03.01 Физическая культура;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49.03.02 Физическая культура для лиц с отклонениями в состоянии здоровья (адаптивная физическая культура);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49.03.04 Спорт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04.05.01 Фундаментальная и прикладная химия</w:t>
            </w: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Химия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Математика/биология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31.05.01 Лечебное дело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Химия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31.05.02 Педиатрия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Химия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37.05.01 Клиническая психология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Обществознание/математика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 w:val="restart"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37.05.02 Психология служебной деятельности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3. Обществознание/математика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0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6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81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6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81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562B2D" w:rsidRPr="00562B2D" w:rsidRDefault="00562B2D" w:rsidP="00562B2D">
      <w:pPr>
        <w:spacing w:after="160" w:line="259" w:lineRule="auto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lastRenderedPageBreak/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профессиональное образование)</w:t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i/>
          <w:color w:val="000000" w:themeColor="text1"/>
          <w:sz w:val="22"/>
          <w:szCs w:val="22"/>
        </w:rPr>
        <w:t>Очная форма обучения</w:t>
      </w:r>
      <w:r w:rsidRPr="00562B2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420"/>
        <w:gridCol w:w="3779"/>
        <w:gridCol w:w="1855"/>
        <w:gridCol w:w="3427"/>
        <w:gridCol w:w="1855"/>
      </w:tblGrid>
      <w:tr w:rsidR="00562B2D" w:rsidRPr="00562B2D" w:rsidTr="001E6A66">
        <w:trPr>
          <w:trHeight w:val="819"/>
          <w:jc w:val="center"/>
        </w:trPr>
        <w:tc>
          <w:tcPr>
            <w:tcW w:w="569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7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профессионального образования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для поступающих на базе профессионального образования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места в рамках контрольных цифр приема</w:t>
            </w:r>
          </w:p>
        </w:tc>
        <w:tc>
          <w:tcPr>
            <w:tcW w:w="5282" w:type="dxa"/>
            <w:gridSpan w:val="2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01.03.02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03.03.02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 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04.03.01 Химия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Географическая картина мира / общая и неорганическая химия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Географическая картина мира / общая и неорганическая химия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06.03.01 Биология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общая и неорганическая химия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общая и неорганическая химия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08.03.01 Строительство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09.03.02 Информационные системы и технологии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 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 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Безопасность жизнедеятельности человека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Безопасность жизнедеятельности человека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38.03.01 Экономика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38.03.02 Менеджмент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38.03.04 Государственное и муниципальное управление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финансовой грамотности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финансовой грамотности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экономике и управлении / иностранный язык в 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экономике и управлении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38.03.05 Бизнес-информатика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Информационные технологии / основы финансовой грамотности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Информационные технологии / основы финансовой грамотности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 профессиональной сфере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 профессиональной сфере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41.03.04 Политология</w:t>
            </w: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Введение в обществознание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Введение в обществознание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42.03.01 Реклама и связи с общественностью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общественных наук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общественных наук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40 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40 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Мировая история и культура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Мировая история и культура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 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42.03.05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Основы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Готовность к освоению педагогической деятельности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Основы общественных наук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45.03.02 Лингвистика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46.03.01 История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История Отечества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общественных наук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общественных наук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49.03.00 Физическая культура и спорт, в том числе:</w:t>
            </w:r>
          </w:p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 49.03.01 Физическая культура;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49.03.02 Физическая культура для лиц с отклонениями в состоянии здоровья (адаптивная физическая культура);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/>
              <w:t>– 49.03.04 Спорт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Физическая культура и спорт: теория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(профессиональное испытание)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04.05.01 Фундаментальная и прикладная химия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Прикладная математика / экологические основы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31.05.01 Лечебное дело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31.05.02 Педиатрия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Основы анатомии человека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Общая и неорганическая химия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37.05.01 Клиническая психология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37.05.02 Психология служебной деятельности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результатам ЕГЭ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7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20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  <w:tc>
          <w:tcPr>
            <w:tcW w:w="3427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</w:tr>
      <w:tr w:rsidR="00562B2D" w:rsidRPr="00562B2D" w:rsidTr="001E6A66">
        <w:trPr>
          <w:trHeight w:val="340"/>
          <w:jc w:val="center"/>
        </w:trPr>
        <w:tc>
          <w:tcPr>
            <w:tcW w:w="569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9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27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55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562B2D" w:rsidRPr="00562B2D" w:rsidRDefault="00562B2D" w:rsidP="00562B2D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562B2D" w:rsidRPr="00562B2D" w:rsidRDefault="00562B2D" w:rsidP="00562B2D">
      <w:pPr>
        <w:spacing w:after="160" w:line="259" w:lineRule="auto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</w:p>
    <w:p w:rsidR="00562B2D" w:rsidRPr="00562B2D" w:rsidRDefault="00562B2D" w:rsidP="00562B2D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lastRenderedPageBreak/>
        <w:t xml:space="preserve">Перечень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среднее общее образование, профессиональное образование)</w:t>
      </w:r>
    </w:p>
    <w:p w:rsidR="00562B2D" w:rsidRPr="00562B2D" w:rsidRDefault="00562B2D" w:rsidP="00562B2D">
      <w:pPr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i/>
          <w:color w:val="000000" w:themeColor="text1"/>
          <w:sz w:val="22"/>
          <w:szCs w:val="22"/>
        </w:rPr>
        <w:t xml:space="preserve">Очно-заочная форма обучения </w:t>
      </w:r>
    </w:p>
    <w:p w:rsidR="00562B2D" w:rsidRPr="00562B2D" w:rsidRDefault="00562B2D" w:rsidP="00562B2D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18"/>
          <w:szCs w:val="22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828"/>
        <w:gridCol w:w="1842"/>
        <w:gridCol w:w="3402"/>
        <w:gridCol w:w="1843"/>
      </w:tblGrid>
      <w:tr w:rsidR="00562B2D" w:rsidRPr="00562B2D" w:rsidTr="001E6A66">
        <w:trPr>
          <w:trHeight w:val="869"/>
          <w:jc w:val="center"/>
        </w:trPr>
        <w:tc>
          <w:tcPr>
            <w:tcW w:w="56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828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общего, профессионального образования</w:t>
            </w: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84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  <w:tc>
          <w:tcPr>
            <w:tcW w:w="340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Перечень вступительных испытаний для поступающих на базе профессионального образования </w:t>
            </w:r>
          </w:p>
        </w:tc>
        <w:tc>
          <w:tcPr>
            <w:tcW w:w="1843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 </w:t>
            </w:r>
          </w:p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562B2D" w:rsidRPr="00562B2D" w:rsidTr="001E6A66">
        <w:trPr>
          <w:trHeight w:val="360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38.03.01 Экономика</w:t>
            </w: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42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2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2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60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842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 управлении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2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иностранный язык в профессиональной сфере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45/40</w:t>
            </w:r>
          </w:p>
        </w:tc>
      </w:tr>
      <w:tr w:rsidR="00562B2D" w:rsidRPr="00562B2D" w:rsidTr="001E6A6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2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60"/>
          <w:jc w:val="center"/>
        </w:trPr>
        <w:tc>
          <w:tcPr>
            <w:tcW w:w="562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842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2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История Отечества / иностранный язык в 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профессиональной сфере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40/40</w:t>
            </w:r>
          </w:p>
        </w:tc>
      </w:tr>
      <w:tr w:rsidR="00562B2D" w:rsidRPr="00562B2D" w:rsidTr="001E6A66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6"/>
              </w:numPr>
              <w:ind w:left="0" w:firstLine="0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2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562B2D" w:rsidRPr="00562B2D" w:rsidRDefault="00562B2D" w:rsidP="00562B2D">
      <w:pPr>
        <w:spacing w:line="259" w:lineRule="auto"/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b/>
          <w:color w:val="000000" w:themeColor="text1"/>
          <w:sz w:val="22"/>
          <w:szCs w:val="22"/>
        </w:rPr>
        <w:br w:type="page"/>
      </w:r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lastRenderedPageBreak/>
        <w:t>Пе</w:t>
      </w:r>
      <w:bookmarkStart w:id="1" w:name="_GoBack"/>
      <w:bookmarkEnd w:id="1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речень вступительных испытаний и их приоритетность,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бакалавриата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, программам </w:t>
      </w:r>
      <w:proofErr w:type="spellStart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>специалитета</w:t>
      </w:r>
      <w:proofErr w:type="spellEnd"/>
      <w:r w:rsidRPr="00562B2D">
        <w:rPr>
          <w:rFonts w:ascii="Open Sans" w:hAnsi="Open Sans" w:cs="Open Sans"/>
          <w:b/>
          <w:i/>
          <w:color w:val="000000" w:themeColor="text1"/>
          <w:sz w:val="22"/>
          <w:szCs w:val="22"/>
        </w:rPr>
        <w:t xml:space="preserve"> (для лиц, имеющих среднее общее образование, профессиональное образование)</w:t>
      </w:r>
    </w:p>
    <w:p w:rsidR="00562B2D" w:rsidRPr="00562B2D" w:rsidRDefault="00562B2D" w:rsidP="00562B2D">
      <w:pPr>
        <w:jc w:val="center"/>
        <w:rPr>
          <w:rFonts w:ascii="Open Sans" w:hAnsi="Open Sans" w:cs="Open Sans"/>
          <w:i/>
          <w:color w:val="000000" w:themeColor="text1"/>
          <w:sz w:val="22"/>
          <w:szCs w:val="22"/>
        </w:rPr>
      </w:pPr>
      <w:r w:rsidRPr="00562B2D">
        <w:rPr>
          <w:rFonts w:ascii="Open Sans" w:hAnsi="Open Sans" w:cs="Open Sans"/>
          <w:i/>
          <w:color w:val="000000" w:themeColor="text1"/>
          <w:sz w:val="22"/>
          <w:szCs w:val="22"/>
        </w:rPr>
        <w:t>Заочная форма обучения</w:t>
      </w:r>
    </w:p>
    <w:p w:rsidR="00562B2D" w:rsidRPr="00562B2D" w:rsidRDefault="00562B2D" w:rsidP="00562B2D">
      <w:pPr>
        <w:spacing w:line="259" w:lineRule="auto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691"/>
        <w:gridCol w:w="1979"/>
        <w:gridCol w:w="3402"/>
        <w:gridCol w:w="1843"/>
      </w:tblGrid>
      <w:tr w:rsidR="00562B2D" w:rsidRPr="00562B2D" w:rsidTr="001E6A66">
        <w:trPr>
          <w:trHeight w:val="839"/>
          <w:jc w:val="center"/>
        </w:trPr>
        <w:tc>
          <w:tcPr>
            <w:tcW w:w="56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Код, наименование направления подготовки / специальности</w:t>
            </w: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Перечень вступительных испытаний в порядке приоритетности для поступающих на базе среднего общего образования, профессионального образования </w:t>
            </w: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</w:t>
            </w:r>
          </w:p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  <w:tc>
          <w:tcPr>
            <w:tcW w:w="3402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Перечень вступительных испытаний для поступающих на базе профессионального образования </w:t>
            </w:r>
          </w:p>
        </w:tc>
        <w:tc>
          <w:tcPr>
            <w:tcW w:w="1843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Минимальное количество баллов </w:t>
            </w:r>
          </w:p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на платные места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05.03.06 Экология и природопользование</w:t>
            </w: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Биология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Экологические основы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География/химия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Географическая картина мира / общая и неорганическая химия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 выбору поступающего)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09.03.01 Информатика и вычислительная техника</w:t>
            </w: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  <w:r w:rsidRPr="00562B2D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09.03.04 Программная инженерия</w:t>
            </w: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1. Информатика 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Информатика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(по выбору поступающего) </w:t>
            </w:r>
            <w:r w:rsidRPr="00562B2D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40/41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11.03.02 Инфокоммуникационные технологии и системы связи</w:t>
            </w: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13.03.02 Электроэнергетика и электротехника</w:t>
            </w: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Физика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Общая физика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Математика/информатика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Математика в инженерном деле / Информатика в инженерном деле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</w:t>
            </w: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40/46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Прикладная математика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Физика/информатика </w:t>
            </w:r>
            <w:r w:rsidRPr="00562B2D">
              <w:rPr>
                <w:rFonts w:ascii="Open Sans" w:hAnsi="Open Sans" w:cs="Open Sans"/>
                <w:i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Безопасность жизнедеятельности человека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41/46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инженерном деле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Информатика/физика (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по выбору поступающего)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Информатика в инженерном деле / общая физика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46/41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40.03.01 Юриспруденция</w:t>
            </w: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Обществознание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Введение в обществознание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История / иностранный язык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История Отечества / иностранный язык в профессиональной сфере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 (по 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40/40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noWrap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 w:val="restart"/>
            <w:noWrap/>
            <w:vAlign w:val="center"/>
          </w:tcPr>
          <w:p w:rsidR="00562B2D" w:rsidRPr="00562B2D" w:rsidRDefault="00562B2D" w:rsidP="00562B2D">
            <w:pPr>
              <w:numPr>
                <w:ilvl w:val="0"/>
                <w:numId w:val="44"/>
              </w:numPr>
              <w:ind w:left="0" w:firstLine="0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38.05.01 Экономическая безопасность</w:t>
            </w: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 Математика в экономике и управлении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Обществознание/информатика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979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  <w:tc>
          <w:tcPr>
            <w:tcW w:w="3402" w:type="dxa"/>
            <w:noWrap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2. Основы финансовой грамотности / Информационные технологии </w:t>
            </w:r>
            <w:r w:rsidRPr="00562B2D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>(по выбору поступающего)</w:t>
            </w:r>
          </w:p>
        </w:tc>
        <w:tc>
          <w:tcPr>
            <w:tcW w:w="1843" w:type="dxa"/>
            <w:noWrap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45/46</w:t>
            </w:r>
          </w:p>
        </w:tc>
      </w:tr>
      <w:tr w:rsidR="00562B2D" w:rsidRPr="00562B2D" w:rsidTr="001E6A66">
        <w:trPr>
          <w:trHeight w:val="348"/>
          <w:jc w:val="center"/>
        </w:trPr>
        <w:tc>
          <w:tcPr>
            <w:tcW w:w="562" w:type="dxa"/>
            <w:vMerge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  <w:hideMark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979" w:type="dxa"/>
            <w:vAlign w:val="center"/>
            <w:hideMark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62B2D" w:rsidRPr="00562B2D" w:rsidRDefault="00562B2D" w:rsidP="00562B2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 Русский язык</w:t>
            </w:r>
          </w:p>
        </w:tc>
        <w:tc>
          <w:tcPr>
            <w:tcW w:w="1843" w:type="dxa"/>
            <w:vAlign w:val="center"/>
          </w:tcPr>
          <w:p w:rsidR="00562B2D" w:rsidRPr="00562B2D" w:rsidRDefault="00562B2D" w:rsidP="00562B2D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62B2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</w:t>
            </w:r>
          </w:p>
        </w:tc>
      </w:tr>
    </w:tbl>
    <w:p w:rsidR="00562B2D" w:rsidRPr="00562B2D" w:rsidRDefault="00562B2D" w:rsidP="00562B2D">
      <w:pPr>
        <w:rPr>
          <w:rFonts w:ascii="Open Sans" w:hAnsi="Open Sans" w:cs="Open Sans"/>
          <w:color w:val="000000" w:themeColor="text1"/>
        </w:rPr>
      </w:pPr>
    </w:p>
    <w:p w:rsidR="00F26E76" w:rsidRDefault="00F26E76" w:rsidP="00562B2D">
      <w:pPr>
        <w:jc w:val="center"/>
        <w:rPr>
          <w:rFonts w:ascii="Open Sans" w:hAnsi="Open Sans" w:cs="Open Sans"/>
          <w:b/>
          <w:i/>
          <w:color w:val="000000" w:themeColor="text1"/>
          <w:sz w:val="22"/>
          <w:szCs w:val="22"/>
        </w:rPr>
      </w:pPr>
    </w:p>
    <w:sectPr w:rsidR="00F26E76" w:rsidSect="006B31FE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0A" w:rsidRDefault="00B1220A" w:rsidP="006B31FE">
      <w:r>
        <w:separator/>
      </w:r>
    </w:p>
  </w:endnote>
  <w:endnote w:type="continuationSeparator" w:id="0">
    <w:p w:rsidR="00B1220A" w:rsidRDefault="00B1220A" w:rsidP="006B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0A" w:rsidRDefault="00B1220A" w:rsidP="006B31FE">
      <w:r>
        <w:separator/>
      </w:r>
    </w:p>
  </w:footnote>
  <w:footnote w:type="continuationSeparator" w:id="0">
    <w:p w:rsidR="00B1220A" w:rsidRDefault="00B1220A" w:rsidP="006B31FE">
      <w:r>
        <w:continuationSeparator/>
      </w:r>
    </w:p>
  </w:footnote>
  <w:footnote w:id="1">
    <w:p w:rsidR="00562B2D" w:rsidRPr="001F7D0B" w:rsidRDefault="00562B2D" w:rsidP="00562B2D">
      <w:pPr>
        <w:pStyle w:val="af1"/>
        <w:rPr>
          <w:sz w:val="8"/>
        </w:rPr>
      </w:pPr>
      <w:r>
        <w:rPr>
          <w:rStyle w:val="af3"/>
        </w:rPr>
        <w:footnoteRef/>
      </w:r>
      <w:r>
        <w:t xml:space="preserve"> </w:t>
      </w:r>
      <w:r w:rsidRPr="001F7D0B">
        <w:rPr>
          <w:rFonts w:ascii="Open Sans" w:hAnsi="Open Sans" w:cs="Open Sans"/>
          <w:color w:val="000000" w:themeColor="text1"/>
          <w:sz w:val="14"/>
          <w:szCs w:val="22"/>
        </w:rPr>
        <w:t>в соответствии с пунктом 37 Порядка</w:t>
      </w:r>
      <w:r>
        <w:rPr>
          <w:rFonts w:ascii="Open Sans" w:hAnsi="Open Sans" w:cs="Open Sans"/>
          <w:color w:val="000000" w:themeColor="text1"/>
          <w:sz w:val="14"/>
          <w:szCs w:val="22"/>
        </w:rPr>
        <w:t>, пунктом 5.4 настоящего СТО</w:t>
      </w:r>
    </w:p>
  </w:footnote>
  <w:footnote w:id="2">
    <w:p w:rsidR="00562B2D" w:rsidRDefault="00562B2D" w:rsidP="00562B2D">
      <w:pPr>
        <w:pStyle w:val="af1"/>
      </w:pPr>
      <w:r>
        <w:rPr>
          <w:rStyle w:val="af3"/>
        </w:rPr>
        <w:footnoteRef/>
      </w:r>
      <w:r>
        <w:t xml:space="preserve"> </w:t>
      </w:r>
      <w:r w:rsidRPr="001F7D0B">
        <w:rPr>
          <w:rFonts w:ascii="Open Sans" w:hAnsi="Open Sans" w:cs="Open Sans"/>
          <w:color w:val="000000" w:themeColor="text1"/>
          <w:sz w:val="14"/>
          <w:szCs w:val="22"/>
        </w:rPr>
        <w:t>в соответствии с пунктом 37 Порядка</w:t>
      </w:r>
    </w:p>
  </w:footnote>
  <w:footnote w:id="3">
    <w:p w:rsidR="00562B2D" w:rsidRPr="009B6353" w:rsidRDefault="00562B2D" w:rsidP="00562B2D">
      <w:pPr>
        <w:pStyle w:val="af1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9B6353">
        <w:rPr>
          <w:rFonts w:ascii="Open Sans" w:hAnsi="Open Sans" w:cs="Open Sans"/>
          <w:color w:val="000000" w:themeColor="text1"/>
          <w:sz w:val="16"/>
          <w:szCs w:val="16"/>
        </w:rPr>
        <w:t>в соответствии с пунктом 37 Порядка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D8E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3F50"/>
    <w:multiLevelType w:val="hybridMultilevel"/>
    <w:tmpl w:val="3A9CFBCC"/>
    <w:lvl w:ilvl="0" w:tplc="C304E3CE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2638"/>
    <w:multiLevelType w:val="hybridMultilevel"/>
    <w:tmpl w:val="486492DE"/>
    <w:lvl w:ilvl="0" w:tplc="3D623A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11F8F"/>
    <w:multiLevelType w:val="hybridMultilevel"/>
    <w:tmpl w:val="F79EEB5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87A85"/>
    <w:multiLevelType w:val="hybridMultilevel"/>
    <w:tmpl w:val="4BA0AC6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0937"/>
    <w:multiLevelType w:val="hybridMultilevel"/>
    <w:tmpl w:val="769A8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07593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03583"/>
    <w:multiLevelType w:val="hybridMultilevel"/>
    <w:tmpl w:val="4F32847C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833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0B26"/>
    <w:multiLevelType w:val="hybridMultilevel"/>
    <w:tmpl w:val="F154A73C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F091E"/>
    <w:multiLevelType w:val="hybridMultilevel"/>
    <w:tmpl w:val="FDDA318E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0263C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B69FC"/>
    <w:multiLevelType w:val="hybridMultilevel"/>
    <w:tmpl w:val="41023FA4"/>
    <w:lvl w:ilvl="0" w:tplc="2D9C0C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45480"/>
    <w:multiLevelType w:val="hybridMultilevel"/>
    <w:tmpl w:val="334EB43E"/>
    <w:lvl w:ilvl="0" w:tplc="6A443B2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308A9"/>
    <w:multiLevelType w:val="hybridMultilevel"/>
    <w:tmpl w:val="FABE0F4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C399B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A5BB5"/>
    <w:multiLevelType w:val="hybridMultilevel"/>
    <w:tmpl w:val="D196DFE6"/>
    <w:lvl w:ilvl="0" w:tplc="1DD4B140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A0E1C"/>
    <w:multiLevelType w:val="hybridMultilevel"/>
    <w:tmpl w:val="C11ABB68"/>
    <w:lvl w:ilvl="0" w:tplc="2C703ED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F4C9A"/>
    <w:multiLevelType w:val="hybridMultilevel"/>
    <w:tmpl w:val="2C6C802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75AC2"/>
    <w:multiLevelType w:val="hybridMultilevel"/>
    <w:tmpl w:val="DFDEC1C6"/>
    <w:lvl w:ilvl="0" w:tplc="C1DEE4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B5AAC"/>
    <w:multiLevelType w:val="hybridMultilevel"/>
    <w:tmpl w:val="781C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876E0"/>
    <w:multiLevelType w:val="hybridMultilevel"/>
    <w:tmpl w:val="865E519E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97942"/>
    <w:multiLevelType w:val="hybridMultilevel"/>
    <w:tmpl w:val="68A4DE88"/>
    <w:lvl w:ilvl="0" w:tplc="01EC0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E72C5"/>
    <w:multiLevelType w:val="hybridMultilevel"/>
    <w:tmpl w:val="B8A2B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10AD1"/>
    <w:multiLevelType w:val="hybridMultilevel"/>
    <w:tmpl w:val="68947EE8"/>
    <w:lvl w:ilvl="0" w:tplc="42F64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A6707"/>
    <w:multiLevelType w:val="hybridMultilevel"/>
    <w:tmpl w:val="C9C4F9B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6710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E096A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50A39"/>
    <w:multiLevelType w:val="hybridMultilevel"/>
    <w:tmpl w:val="9954AAD4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471C9"/>
    <w:multiLevelType w:val="hybridMultilevel"/>
    <w:tmpl w:val="40209480"/>
    <w:lvl w:ilvl="0" w:tplc="736C6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86DFA"/>
    <w:multiLevelType w:val="hybridMultilevel"/>
    <w:tmpl w:val="A70AB8CA"/>
    <w:lvl w:ilvl="0" w:tplc="BC4076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9284DAA"/>
    <w:multiLevelType w:val="hybridMultilevel"/>
    <w:tmpl w:val="8B0850D0"/>
    <w:lvl w:ilvl="0" w:tplc="729C6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10D82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03362"/>
    <w:multiLevelType w:val="hybridMultilevel"/>
    <w:tmpl w:val="B7188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662D1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D5F1D"/>
    <w:multiLevelType w:val="hybridMultilevel"/>
    <w:tmpl w:val="87A65D3C"/>
    <w:lvl w:ilvl="0" w:tplc="23304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30A1F"/>
    <w:multiLevelType w:val="hybridMultilevel"/>
    <w:tmpl w:val="440C0A78"/>
    <w:lvl w:ilvl="0" w:tplc="80B2AF5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93935"/>
    <w:multiLevelType w:val="hybridMultilevel"/>
    <w:tmpl w:val="CFD47352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D4B29"/>
    <w:multiLevelType w:val="hybridMultilevel"/>
    <w:tmpl w:val="3B1C123A"/>
    <w:lvl w:ilvl="0" w:tplc="C304E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282522B"/>
    <w:multiLevelType w:val="hybridMultilevel"/>
    <w:tmpl w:val="DC4CF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043417"/>
    <w:multiLevelType w:val="hybridMultilevel"/>
    <w:tmpl w:val="2F588B22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F1EA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242E7"/>
    <w:multiLevelType w:val="hybridMultilevel"/>
    <w:tmpl w:val="A13CFF14"/>
    <w:lvl w:ilvl="0" w:tplc="F490E29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987096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E6098"/>
    <w:multiLevelType w:val="hybridMultilevel"/>
    <w:tmpl w:val="639CBA86"/>
    <w:lvl w:ilvl="0" w:tplc="41B2AD2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31611"/>
    <w:multiLevelType w:val="hybridMultilevel"/>
    <w:tmpl w:val="4D88BD24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31918"/>
    <w:multiLevelType w:val="hybridMultilevel"/>
    <w:tmpl w:val="B264220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021C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21CB8"/>
    <w:multiLevelType w:val="hybridMultilevel"/>
    <w:tmpl w:val="440AB9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F10F44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4"/>
  </w:num>
  <w:num w:numId="4">
    <w:abstractNumId w:val="3"/>
  </w:num>
  <w:num w:numId="5">
    <w:abstractNumId w:val="45"/>
  </w:num>
  <w:num w:numId="6">
    <w:abstractNumId w:val="18"/>
  </w:num>
  <w:num w:numId="7">
    <w:abstractNumId w:val="7"/>
  </w:num>
  <w:num w:numId="8">
    <w:abstractNumId w:val="28"/>
  </w:num>
  <w:num w:numId="9">
    <w:abstractNumId w:val="21"/>
  </w:num>
  <w:num w:numId="10">
    <w:abstractNumId w:val="46"/>
  </w:num>
  <w:num w:numId="11">
    <w:abstractNumId w:val="1"/>
  </w:num>
  <w:num w:numId="12">
    <w:abstractNumId w:val="38"/>
  </w:num>
  <w:num w:numId="13">
    <w:abstractNumId w:val="2"/>
  </w:num>
  <w:num w:numId="14">
    <w:abstractNumId w:val="35"/>
  </w:num>
  <w:num w:numId="15">
    <w:abstractNumId w:val="4"/>
  </w:num>
  <w:num w:numId="16">
    <w:abstractNumId w:val="15"/>
  </w:num>
  <w:num w:numId="17">
    <w:abstractNumId w:val="42"/>
  </w:num>
  <w:num w:numId="18">
    <w:abstractNumId w:val="33"/>
  </w:num>
  <w:num w:numId="19">
    <w:abstractNumId w:val="23"/>
  </w:num>
  <w:num w:numId="20">
    <w:abstractNumId w:val="10"/>
  </w:num>
  <w:num w:numId="21">
    <w:abstractNumId w:val="40"/>
  </w:num>
  <w:num w:numId="22">
    <w:abstractNumId w:val="36"/>
  </w:num>
  <w:num w:numId="23">
    <w:abstractNumId w:val="16"/>
  </w:num>
  <w:num w:numId="24">
    <w:abstractNumId w:val="9"/>
  </w:num>
  <w:num w:numId="25">
    <w:abstractNumId w:val="30"/>
  </w:num>
  <w:num w:numId="26">
    <w:abstractNumId w:val="37"/>
  </w:num>
  <w:num w:numId="27">
    <w:abstractNumId w:val="26"/>
  </w:num>
  <w:num w:numId="28">
    <w:abstractNumId w:val="8"/>
  </w:num>
  <w:num w:numId="29">
    <w:abstractNumId w:val="27"/>
  </w:num>
  <w:num w:numId="30">
    <w:abstractNumId w:val="19"/>
  </w:num>
  <w:num w:numId="31">
    <w:abstractNumId w:val="31"/>
  </w:num>
  <w:num w:numId="32">
    <w:abstractNumId w:val="24"/>
  </w:num>
  <w:num w:numId="33">
    <w:abstractNumId w:val="32"/>
  </w:num>
  <w:num w:numId="34">
    <w:abstractNumId w:val="17"/>
  </w:num>
  <w:num w:numId="35">
    <w:abstractNumId w:val="44"/>
  </w:num>
  <w:num w:numId="36">
    <w:abstractNumId w:val="29"/>
  </w:num>
  <w:num w:numId="37">
    <w:abstractNumId w:val="13"/>
  </w:num>
  <w:num w:numId="38">
    <w:abstractNumId w:val="5"/>
  </w:num>
  <w:num w:numId="39">
    <w:abstractNumId w:val="20"/>
  </w:num>
  <w:num w:numId="40">
    <w:abstractNumId w:val="47"/>
  </w:num>
  <w:num w:numId="41">
    <w:abstractNumId w:val="39"/>
  </w:num>
  <w:num w:numId="42">
    <w:abstractNumId w:val="43"/>
  </w:num>
  <w:num w:numId="43">
    <w:abstractNumId w:val="48"/>
  </w:num>
  <w:num w:numId="44">
    <w:abstractNumId w:val="6"/>
  </w:num>
  <w:num w:numId="45">
    <w:abstractNumId w:val="11"/>
  </w:num>
  <w:num w:numId="46">
    <w:abstractNumId w:val="34"/>
  </w:num>
  <w:num w:numId="47">
    <w:abstractNumId w:val="41"/>
  </w:num>
  <w:num w:numId="48">
    <w:abstractNumId w:val="0"/>
  </w:num>
  <w:num w:numId="49">
    <w:abstractNumId w:val="4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FE"/>
    <w:rsid w:val="000C6291"/>
    <w:rsid w:val="002C3880"/>
    <w:rsid w:val="002D5409"/>
    <w:rsid w:val="00562B2D"/>
    <w:rsid w:val="00582DBE"/>
    <w:rsid w:val="0064482B"/>
    <w:rsid w:val="006B31FE"/>
    <w:rsid w:val="009B6392"/>
    <w:rsid w:val="00AA152B"/>
    <w:rsid w:val="00B1220A"/>
    <w:rsid w:val="00BF3080"/>
    <w:rsid w:val="00D606AF"/>
    <w:rsid w:val="00E60F1A"/>
    <w:rsid w:val="00F2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9A920-AFBB-41FB-9D49-5B3E941C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1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next w:val="a"/>
    <w:link w:val="20"/>
    <w:uiPriority w:val="9"/>
    <w:qFormat/>
    <w:rsid w:val="00F26E76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B31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next w:val="a"/>
    <w:link w:val="40"/>
    <w:uiPriority w:val="9"/>
    <w:qFormat/>
    <w:rsid w:val="00F26E76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26E76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1F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6B31FE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6B31FE"/>
    <w:pPr>
      <w:spacing w:line="360" w:lineRule="auto"/>
      <w:ind w:left="4245"/>
    </w:pPr>
    <w:rPr>
      <w:color w:val="808080"/>
    </w:rPr>
  </w:style>
  <w:style w:type="character" w:customStyle="1" w:styleId="32">
    <w:name w:val="Основной текст с отступом 3 Знак"/>
    <w:basedOn w:val="a0"/>
    <w:link w:val="31"/>
    <w:rsid w:val="006B31FE"/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table" w:styleId="a3">
    <w:name w:val="Table Grid"/>
    <w:basedOn w:val="a1"/>
    <w:rsid w:val="006B3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31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6B31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6B31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6B31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rsid w:val="006B31F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6B31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a">
    <w:name w:val="Strong"/>
    <w:uiPriority w:val="22"/>
    <w:qFormat/>
    <w:rsid w:val="006B31FE"/>
    <w:rPr>
      <w:b/>
      <w:bCs/>
    </w:rPr>
  </w:style>
  <w:style w:type="paragraph" w:styleId="ab">
    <w:name w:val="Normal (Web)"/>
    <w:basedOn w:val="a"/>
    <w:uiPriority w:val="99"/>
    <w:unhideWhenUsed/>
    <w:rsid w:val="006B31FE"/>
    <w:pPr>
      <w:spacing w:before="100" w:beforeAutospacing="1" w:after="100" w:afterAutospacing="1"/>
    </w:pPr>
  </w:style>
  <w:style w:type="paragraph" w:customStyle="1" w:styleId="ConsPlusTitle">
    <w:name w:val="ConsPlusTitle"/>
    <w:rsid w:val="006B3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link w:val="ad"/>
    <w:qFormat/>
    <w:rsid w:val="006B31FE"/>
    <w:pPr>
      <w:ind w:left="708"/>
    </w:pPr>
  </w:style>
  <w:style w:type="character" w:styleId="ae">
    <w:name w:val="page number"/>
    <w:basedOn w:val="a0"/>
    <w:rsid w:val="006B31FE"/>
  </w:style>
  <w:style w:type="paragraph" w:customStyle="1" w:styleId="11">
    <w:name w:val="Обычный1"/>
    <w:rsid w:val="006B31FE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qFormat/>
    <w:rsid w:val="006B31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rsid w:val="006B31FE"/>
  </w:style>
  <w:style w:type="character" w:styleId="af">
    <w:name w:val="Hyperlink"/>
    <w:link w:val="12"/>
    <w:uiPriority w:val="99"/>
    <w:unhideWhenUsed/>
    <w:rsid w:val="006B31FE"/>
    <w:rPr>
      <w:color w:val="0000FF"/>
      <w:u w:val="single"/>
    </w:rPr>
  </w:style>
  <w:style w:type="paragraph" w:styleId="af0">
    <w:name w:val="TOC Heading"/>
    <w:basedOn w:val="1"/>
    <w:next w:val="a"/>
    <w:uiPriority w:val="39"/>
    <w:unhideWhenUsed/>
    <w:qFormat/>
    <w:rsid w:val="006B31FE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3">
    <w:name w:val="toc 1"/>
    <w:basedOn w:val="a"/>
    <w:next w:val="a"/>
    <w:link w:val="14"/>
    <w:autoRedefine/>
    <w:uiPriority w:val="39"/>
    <w:rsid w:val="006B31FE"/>
    <w:pPr>
      <w:tabs>
        <w:tab w:val="right" w:leader="dot" w:pos="10195"/>
      </w:tabs>
      <w:jc w:val="both"/>
    </w:pPr>
    <w:rPr>
      <w:rFonts w:eastAsia="Calibri"/>
      <w:noProof/>
    </w:rPr>
  </w:style>
  <w:style w:type="paragraph" w:styleId="af1">
    <w:name w:val="footnote text"/>
    <w:basedOn w:val="a"/>
    <w:link w:val="af2"/>
    <w:uiPriority w:val="99"/>
    <w:qFormat/>
    <w:rsid w:val="006B31F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qFormat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link w:val="15"/>
    <w:qFormat/>
    <w:rsid w:val="006B31FE"/>
    <w:rPr>
      <w:vertAlign w:val="superscript"/>
    </w:rPr>
  </w:style>
  <w:style w:type="character" w:styleId="af4">
    <w:name w:val="annotation reference"/>
    <w:uiPriority w:val="99"/>
    <w:rsid w:val="006B31FE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6B31F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6B31FE"/>
    <w:rPr>
      <w:b/>
      <w:bCs/>
    </w:rPr>
  </w:style>
  <w:style w:type="character" w:customStyle="1" w:styleId="af8">
    <w:name w:val="Тема примечания Знак"/>
    <w:basedOn w:val="af6"/>
    <w:link w:val="af7"/>
    <w:rsid w:val="006B31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6B31FE"/>
  </w:style>
  <w:style w:type="paragraph" w:customStyle="1" w:styleId="ConsNormal">
    <w:name w:val="ConsNormal"/>
    <w:link w:val="ConsNormal1"/>
    <w:rsid w:val="006B31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6B31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B31FE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21">
    <w:name w:val="toc 2"/>
    <w:basedOn w:val="a"/>
    <w:next w:val="a"/>
    <w:link w:val="22"/>
    <w:autoRedefine/>
    <w:uiPriority w:val="39"/>
    <w:rsid w:val="006B31FE"/>
    <w:pPr>
      <w:ind w:left="240"/>
    </w:pPr>
  </w:style>
  <w:style w:type="character" w:styleId="af9">
    <w:name w:val="Emphasis"/>
    <w:uiPriority w:val="20"/>
    <w:qFormat/>
    <w:rsid w:val="006B31FE"/>
    <w:rPr>
      <w:i/>
      <w:iCs/>
    </w:rPr>
  </w:style>
  <w:style w:type="character" w:customStyle="1" w:styleId="33">
    <w:name w:val="Основной текст (3)"/>
    <w:link w:val="310"/>
    <w:locked/>
    <w:rsid w:val="006B31FE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3"/>
    <w:rsid w:val="006B31F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Default">
    <w:name w:val="Default"/>
    <w:rsid w:val="006B31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No Spacing"/>
    <w:link w:val="afb"/>
    <w:qFormat/>
    <w:rsid w:val="006B3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Абзац списка Знак"/>
    <w:link w:val="ac"/>
    <w:rsid w:val="006B3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link w:val="35"/>
    <w:autoRedefine/>
    <w:uiPriority w:val="39"/>
    <w:unhideWhenUsed/>
    <w:rsid w:val="006B31FE"/>
    <w:pPr>
      <w:spacing w:after="100"/>
      <w:ind w:left="480"/>
    </w:pPr>
  </w:style>
  <w:style w:type="paragraph" w:styleId="23">
    <w:name w:val="Body Text Indent 2"/>
    <w:basedOn w:val="a"/>
    <w:link w:val="24"/>
    <w:unhideWhenUsed/>
    <w:rsid w:val="006B31F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B3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6B31FE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6B3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link w:val="16"/>
    <w:unhideWhenUsed/>
    <w:rsid w:val="006B31F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26E76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6E7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26E76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17">
    <w:name w:val="Основной шрифт абзаца1"/>
    <w:rsid w:val="00F26E7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F26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next w:val="a"/>
    <w:link w:val="42"/>
    <w:uiPriority w:val="39"/>
    <w:rsid w:val="00F26E76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F26E76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F26E76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basedOn w:val="a"/>
    <w:rsid w:val="00F26E76"/>
    <w:rPr>
      <w:color w:val="000000"/>
      <w:sz w:val="20"/>
      <w:szCs w:val="20"/>
    </w:rPr>
  </w:style>
  <w:style w:type="character" w:customStyle="1" w:styleId="35">
    <w:name w:val="Оглавление 3 Знак"/>
    <w:link w:val="34"/>
    <w:uiPriority w:val="39"/>
    <w:rsid w:val="00F26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Гиперссылка1"/>
    <w:link w:val="af"/>
    <w:uiPriority w:val="99"/>
    <w:rsid w:val="00F26E76"/>
    <w:pPr>
      <w:spacing w:line="264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F26E76"/>
    <w:rPr>
      <w:color w:val="000000"/>
      <w:sz w:val="20"/>
      <w:szCs w:val="20"/>
    </w:rPr>
  </w:style>
  <w:style w:type="character" w:customStyle="1" w:styleId="14">
    <w:name w:val="Оглавление 1 Знак"/>
    <w:link w:val="13"/>
    <w:uiPriority w:val="39"/>
    <w:rsid w:val="00F26E76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customStyle="1" w:styleId="HeaderandFooter">
    <w:name w:val="Header and Footer"/>
    <w:rsid w:val="00F26E76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6">
    <w:name w:val="Знак концевой сноски1"/>
    <w:basedOn w:val="17"/>
    <w:link w:val="afe"/>
    <w:rsid w:val="00F26E76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9">
    <w:name w:val="toc 9"/>
    <w:next w:val="a"/>
    <w:link w:val="90"/>
    <w:uiPriority w:val="39"/>
    <w:rsid w:val="00F26E76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F26E76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b">
    <w:name w:val="Без интервала Знак"/>
    <w:link w:val="afa"/>
    <w:rsid w:val="00F26E76"/>
    <w:rPr>
      <w:rFonts w:ascii="Calibri" w:eastAsia="Times New Roman" w:hAnsi="Calibri" w:cs="Times New Roman"/>
      <w:lang w:eastAsia="ru-RU"/>
    </w:rPr>
  </w:style>
  <w:style w:type="paragraph" w:styleId="51">
    <w:name w:val="toc 5"/>
    <w:next w:val="a"/>
    <w:link w:val="52"/>
    <w:uiPriority w:val="39"/>
    <w:rsid w:val="00F26E76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26E7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Знак сноски1"/>
    <w:link w:val="af3"/>
    <w:qFormat/>
    <w:rsid w:val="00F26E76"/>
    <w:pPr>
      <w:spacing w:line="264" w:lineRule="auto"/>
    </w:pPr>
    <w:rPr>
      <w:vertAlign w:val="superscript"/>
    </w:rPr>
  </w:style>
  <w:style w:type="paragraph" w:styleId="aff">
    <w:name w:val="Subtitle"/>
    <w:next w:val="a"/>
    <w:link w:val="aff0"/>
    <w:uiPriority w:val="11"/>
    <w:qFormat/>
    <w:rsid w:val="00F26E76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F26E7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F26E76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Заголовок Знак"/>
    <w:basedOn w:val="a0"/>
    <w:link w:val="aff1"/>
    <w:uiPriority w:val="10"/>
    <w:rsid w:val="00F26E7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BF3080"/>
  </w:style>
  <w:style w:type="table" w:customStyle="1" w:styleId="19">
    <w:name w:val="Сетка таблицы1"/>
    <w:basedOn w:val="a1"/>
    <w:next w:val="a3"/>
    <w:rsid w:val="00BF3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562B2D"/>
  </w:style>
  <w:style w:type="table" w:customStyle="1" w:styleId="26">
    <w:name w:val="Сетка таблицы2"/>
    <w:basedOn w:val="a1"/>
    <w:next w:val="a3"/>
    <w:rsid w:val="00562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Токиева Гульмира Наурзалиевна</cp:lastModifiedBy>
  <cp:revision>4</cp:revision>
  <dcterms:created xsi:type="dcterms:W3CDTF">2026-01-21T04:36:00Z</dcterms:created>
  <dcterms:modified xsi:type="dcterms:W3CDTF">2026-01-26T06:52:00Z</dcterms:modified>
</cp:coreProperties>
</file>