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367" w:rsidRPr="00E21D53" w:rsidRDefault="00422367" w:rsidP="00422367">
      <w:pPr>
        <w:pStyle w:val="a3"/>
        <w:jc w:val="center"/>
        <w:rPr>
          <w:rFonts w:ascii="Open Sans" w:hAnsi="Open Sans" w:cs="Open Sans"/>
          <w:b/>
          <w:color w:val="000000" w:themeColor="text1"/>
        </w:rPr>
      </w:pPr>
      <w:r w:rsidRPr="00E21D53">
        <w:rPr>
          <w:rFonts w:ascii="Open Sans" w:hAnsi="Open Sans" w:cs="Open Sans"/>
          <w:b/>
          <w:color w:val="000000" w:themeColor="text1"/>
        </w:rPr>
        <w:t>Перечень вступительных испытаний, минимальное количество баллов, подтверждающее успешное прохождение вступительных испытаний независимо от условий поступления, при приеме на обучение по программам магистратуры</w:t>
      </w:r>
    </w:p>
    <w:p w:rsidR="00422367" w:rsidRPr="00E21D53" w:rsidRDefault="00422367" w:rsidP="00422367">
      <w:pPr>
        <w:widowControl w:val="0"/>
        <w:autoSpaceDE w:val="0"/>
        <w:autoSpaceDN w:val="0"/>
        <w:jc w:val="center"/>
        <w:rPr>
          <w:rFonts w:ascii="Open Sans" w:hAnsi="Open Sans" w:cs="Open Sans"/>
          <w:b/>
          <w:color w:val="000000" w:themeColor="text1"/>
          <w:szCs w:val="26"/>
        </w:rPr>
      </w:pPr>
    </w:p>
    <w:tbl>
      <w:tblPr>
        <w:tblW w:w="49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6215"/>
        <w:gridCol w:w="4049"/>
        <w:gridCol w:w="3038"/>
      </w:tblGrid>
      <w:tr w:rsidR="00422367" w:rsidRPr="00E21D53" w:rsidTr="00422367">
        <w:trPr>
          <w:cantSplit/>
          <w:trHeight w:val="349"/>
        </w:trPr>
        <w:tc>
          <w:tcPr>
            <w:tcW w:w="498" w:type="pct"/>
            <w:vAlign w:val="center"/>
          </w:tcPr>
          <w:p w:rsidR="00422367" w:rsidRPr="00E21D53" w:rsidRDefault="00422367" w:rsidP="00502122">
            <w:pPr>
              <w:ind w:right="-108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21D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422367" w:rsidRPr="00E21D53" w:rsidRDefault="00422367" w:rsidP="00502122">
            <w:pPr>
              <w:ind w:right="-108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21D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Код и наименование направления подготовки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422367" w:rsidRPr="00E21D53" w:rsidRDefault="00422367" w:rsidP="00502122">
            <w:pPr>
              <w:jc w:val="center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Вступительные испытания, проводимые Университетом самостоятельно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422367" w:rsidRPr="00E21D53" w:rsidRDefault="00422367" w:rsidP="00502122">
            <w:pPr>
              <w:ind w:left="-129" w:right="-87"/>
              <w:jc w:val="center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Минимальное количество баллов, подтверждающее успешное прохождение вступительных испытаний независимо от условий поступлений</w:t>
            </w:r>
          </w:p>
        </w:tc>
      </w:tr>
      <w:tr w:rsidR="00422367" w:rsidRPr="00E21D53" w:rsidTr="00422367">
        <w:trPr>
          <w:trHeight w:val="249"/>
        </w:trPr>
        <w:tc>
          <w:tcPr>
            <w:tcW w:w="498" w:type="pct"/>
          </w:tcPr>
          <w:p w:rsidR="00422367" w:rsidRPr="00E21D53" w:rsidRDefault="00422367" w:rsidP="00502122">
            <w:pPr>
              <w:ind w:left="36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eastAsia="en-US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422367" w:rsidRPr="00E21D53" w:rsidRDefault="00422367" w:rsidP="00502122">
            <w:pPr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eastAsia="en-US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eastAsia="en-US"/>
              </w:rPr>
              <w:t xml:space="preserve">01.04.02 </w:t>
            </w: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Прикладная математика и информатика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422367" w:rsidRPr="00E21D53" w:rsidRDefault="00422367" w:rsidP="00502122">
            <w:pPr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Тестирование по направлению подготовки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422367" w:rsidRPr="00E21D53" w:rsidRDefault="00422367" w:rsidP="00502122">
            <w:pPr>
              <w:jc w:val="center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35</w:t>
            </w:r>
          </w:p>
        </w:tc>
      </w:tr>
      <w:tr w:rsidR="00422367" w:rsidRPr="00E21D53" w:rsidTr="00422367">
        <w:trPr>
          <w:trHeight w:val="249"/>
        </w:trPr>
        <w:tc>
          <w:tcPr>
            <w:tcW w:w="498" w:type="pct"/>
          </w:tcPr>
          <w:p w:rsidR="00422367" w:rsidRPr="00E21D53" w:rsidRDefault="00422367" w:rsidP="00502122">
            <w:pPr>
              <w:ind w:left="36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eastAsia="en-US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422367" w:rsidRPr="00E21D53" w:rsidRDefault="00422367" w:rsidP="00502122">
            <w:pPr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eastAsia="en-US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eastAsia="en-US"/>
              </w:rPr>
              <w:t xml:space="preserve">03.04.02 </w:t>
            </w: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422367" w:rsidRPr="00E21D53" w:rsidRDefault="00422367" w:rsidP="00502122">
            <w:pPr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Тестирование по направлению подготовки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422367" w:rsidRPr="00E21D53" w:rsidRDefault="00422367" w:rsidP="00502122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35</w:t>
            </w:r>
          </w:p>
        </w:tc>
      </w:tr>
      <w:tr w:rsidR="00422367" w:rsidRPr="00E21D53" w:rsidTr="00422367">
        <w:trPr>
          <w:trHeight w:val="249"/>
        </w:trPr>
        <w:tc>
          <w:tcPr>
            <w:tcW w:w="498" w:type="pct"/>
          </w:tcPr>
          <w:p w:rsidR="00422367" w:rsidRPr="00E21D53" w:rsidRDefault="00422367" w:rsidP="00502122">
            <w:pPr>
              <w:ind w:left="36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eastAsia="en-US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422367" w:rsidRPr="00E21D53" w:rsidRDefault="00422367" w:rsidP="00502122">
            <w:pPr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eastAsia="en-US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eastAsia="en-US"/>
              </w:rPr>
              <w:t xml:space="preserve">04.04.01 </w:t>
            </w: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422367" w:rsidRPr="00E21D53" w:rsidRDefault="00422367" w:rsidP="00502122">
            <w:pPr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eastAsia="en-US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eastAsia="en-US"/>
              </w:rPr>
              <w:t>Тестирование по направлению подготовки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422367" w:rsidRPr="00E21D53" w:rsidRDefault="00422367" w:rsidP="00502122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35</w:t>
            </w:r>
          </w:p>
        </w:tc>
      </w:tr>
      <w:tr w:rsidR="00422367" w:rsidRPr="00E21D53" w:rsidTr="00422367">
        <w:trPr>
          <w:trHeight w:val="249"/>
        </w:trPr>
        <w:tc>
          <w:tcPr>
            <w:tcW w:w="498" w:type="pct"/>
          </w:tcPr>
          <w:p w:rsidR="00422367" w:rsidRPr="00E21D53" w:rsidRDefault="00422367" w:rsidP="00502122">
            <w:pPr>
              <w:ind w:left="360" w:right="-103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eastAsia="en-US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422367" w:rsidRPr="00E21D53" w:rsidRDefault="00422367" w:rsidP="00502122">
            <w:pPr>
              <w:ind w:right="-103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eastAsia="en-US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eastAsia="en-US"/>
              </w:rPr>
              <w:t>05.04.06 Экология и природопользование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422367" w:rsidRPr="00E21D53" w:rsidRDefault="00422367" w:rsidP="00502122">
            <w:pPr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Тестирование по направлению подготовки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422367" w:rsidRPr="00E21D53" w:rsidRDefault="00422367" w:rsidP="00502122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35</w:t>
            </w:r>
          </w:p>
        </w:tc>
      </w:tr>
      <w:tr w:rsidR="00422367" w:rsidRPr="00E21D53" w:rsidTr="00422367">
        <w:trPr>
          <w:trHeight w:val="249"/>
        </w:trPr>
        <w:tc>
          <w:tcPr>
            <w:tcW w:w="498" w:type="pct"/>
          </w:tcPr>
          <w:p w:rsidR="00422367" w:rsidRPr="00E21D53" w:rsidRDefault="00422367" w:rsidP="00502122">
            <w:pPr>
              <w:ind w:left="36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eastAsia="en-US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422367" w:rsidRPr="00E21D53" w:rsidRDefault="00422367" w:rsidP="00502122">
            <w:pPr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eastAsia="en-US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eastAsia="en-US"/>
              </w:rPr>
              <w:t xml:space="preserve">06.04.01 </w:t>
            </w: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422367" w:rsidRPr="00E21D53" w:rsidRDefault="00422367" w:rsidP="00502122">
            <w:pPr>
              <w:tabs>
                <w:tab w:val="left" w:pos="316"/>
              </w:tabs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Тестирование по направлению подготовки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422367" w:rsidRPr="00E21D53" w:rsidRDefault="00422367" w:rsidP="00502122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35</w:t>
            </w:r>
          </w:p>
        </w:tc>
      </w:tr>
      <w:tr w:rsidR="00422367" w:rsidRPr="00E21D53" w:rsidTr="00422367">
        <w:trPr>
          <w:trHeight w:val="249"/>
        </w:trPr>
        <w:tc>
          <w:tcPr>
            <w:tcW w:w="498" w:type="pct"/>
          </w:tcPr>
          <w:p w:rsidR="00422367" w:rsidRPr="00E21D53" w:rsidRDefault="00422367" w:rsidP="00502122">
            <w:pPr>
              <w:ind w:left="36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eastAsia="en-US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422367" w:rsidRPr="00E21D53" w:rsidRDefault="00422367" w:rsidP="00502122">
            <w:pPr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eastAsia="en-US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eastAsia="en-US"/>
              </w:rPr>
              <w:t>08.04.01 Строительство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422367" w:rsidRPr="00E21D53" w:rsidRDefault="00422367" w:rsidP="00502122">
            <w:pPr>
              <w:tabs>
                <w:tab w:val="left" w:pos="316"/>
              </w:tabs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Тестирование по направлению подготовки</w:t>
            </w:r>
            <w:bookmarkStart w:id="0" w:name="_GoBack"/>
            <w:bookmarkEnd w:id="0"/>
          </w:p>
        </w:tc>
        <w:tc>
          <w:tcPr>
            <w:tcW w:w="1028" w:type="pct"/>
            <w:shd w:val="clear" w:color="auto" w:fill="auto"/>
            <w:vAlign w:val="center"/>
          </w:tcPr>
          <w:p w:rsidR="00422367" w:rsidRPr="00E21D53" w:rsidRDefault="00422367" w:rsidP="00502122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35</w:t>
            </w:r>
          </w:p>
        </w:tc>
      </w:tr>
      <w:tr w:rsidR="00422367" w:rsidRPr="00E21D53" w:rsidTr="00422367">
        <w:trPr>
          <w:trHeight w:val="249"/>
        </w:trPr>
        <w:tc>
          <w:tcPr>
            <w:tcW w:w="498" w:type="pct"/>
          </w:tcPr>
          <w:p w:rsidR="00422367" w:rsidRPr="00E21D53" w:rsidRDefault="00422367" w:rsidP="00502122">
            <w:pPr>
              <w:ind w:left="36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422367" w:rsidRPr="00E21D53" w:rsidRDefault="00422367" w:rsidP="00502122">
            <w:pPr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eastAsia="en-US"/>
              </w:rPr>
            </w:pPr>
            <w:r w:rsidRPr="00E21D5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09.04.01 </w:t>
            </w: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eastAsia="en-US"/>
              </w:rPr>
              <w:t>Информатика и вычислительная техника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422367" w:rsidRPr="00E21D53" w:rsidRDefault="00422367" w:rsidP="00502122">
            <w:pPr>
              <w:contextualSpacing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eastAsia="en-US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eastAsia="en-US"/>
              </w:rPr>
              <w:t>Тестирование по направлению подготовки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422367" w:rsidRPr="00E21D53" w:rsidRDefault="00422367" w:rsidP="00502122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35</w:t>
            </w:r>
          </w:p>
        </w:tc>
      </w:tr>
      <w:tr w:rsidR="00422367" w:rsidRPr="00E21D53" w:rsidTr="00422367">
        <w:trPr>
          <w:trHeight w:val="249"/>
        </w:trPr>
        <w:tc>
          <w:tcPr>
            <w:tcW w:w="498" w:type="pct"/>
          </w:tcPr>
          <w:p w:rsidR="00422367" w:rsidRPr="00E21D53" w:rsidRDefault="00422367" w:rsidP="00502122">
            <w:pPr>
              <w:pStyle w:val="a3"/>
              <w:ind w:left="36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422367" w:rsidRPr="00E21D53" w:rsidRDefault="00422367" w:rsidP="00502122">
            <w:pPr>
              <w:pStyle w:val="a3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09.04.02 </w:t>
            </w: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eastAsia="en-US"/>
              </w:rPr>
              <w:t>Информационные системы и технологии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422367" w:rsidRPr="00E21D53" w:rsidRDefault="00422367" w:rsidP="00502122">
            <w:pPr>
              <w:contextualSpacing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Тестирование по направлению подготовки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422367" w:rsidRPr="00E21D53" w:rsidRDefault="00422367" w:rsidP="00502122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35</w:t>
            </w:r>
          </w:p>
        </w:tc>
      </w:tr>
      <w:tr w:rsidR="00422367" w:rsidRPr="00E21D53" w:rsidTr="00422367">
        <w:trPr>
          <w:trHeight w:val="249"/>
        </w:trPr>
        <w:tc>
          <w:tcPr>
            <w:tcW w:w="498" w:type="pct"/>
          </w:tcPr>
          <w:p w:rsidR="00422367" w:rsidRPr="00E21D53" w:rsidRDefault="00422367" w:rsidP="00502122">
            <w:pPr>
              <w:pStyle w:val="a3"/>
              <w:ind w:left="36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422367" w:rsidRPr="00E21D53" w:rsidRDefault="00422367" w:rsidP="00502122">
            <w:pPr>
              <w:pStyle w:val="a3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09.04.04 Программная инженерия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422367" w:rsidRPr="00E21D53" w:rsidRDefault="00422367" w:rsidP="00502122">
            <w:pPr>
              <w:contextualSpacing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Тестирование по направлению подготовки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422367" w:rsidRPr="00E21D53" w:rsidRDefault="00422367" w:rsidP="00502122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35</w:t>
            </w:r>
          </w:p>
        </w:tc>
      </w:tr>
      <w:tr w:rsidR="00422367" w:rsidRPr="00E21D53" w:rsidTr="00422367">
        <w:trPr>
          <w:trHeight w:val="249"/>
        </w:trPr>
        <w:tc>
          <w:tcPr>
            <w:tcW w:w="498" w:type="pct"/>
          </w:tcPr>
          <w:p w:rsidR="00422367" w:rsidRPr="00E21D53" w:rsidRDefault="00422367" w:rsidP="00502122">
            <w:pPr>
              <w:pStyle w:val="a3"/>
              <w:ind w:left="36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422367" w:rsidRPr="00E21D53" w:rsidRDefault="00422367" w:rsidP="00502122">
            <w:pPr>
              <w:pStyle w:val="a3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11.04.02 </w:t>
            </w: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Инфокоммуникационные технологии и системы связи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422367" w:rsidRPr="00E21D53" w:rsidRDefault="00422367" w:rsidP="00502122">
            <w:pPr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Тестирование по направлению подготовки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422367" w:rsidRPr="00E21D53" w:rsidRDefault="00422367" w:rsidP="00502122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35</w:t>
            </w:r>
          </w:p>
        </w:tc>
      </w:tr>
      <w:tr w:rsidR="00422367" w:rsidRPr="00E21D53" w:rsidTr="00422367">
        <w:trPr>
          <w:trHeight w:val="249"/>
        </w:trPr>
        <w:tc>
          <w:tcPr>
            <w:tcW w:w="498" w:type="pct"/>
          </w:tcPr>
          <w:p w:rsidR="00422367" w:rsidRPr="00E21D53" w:rsidRDefault="00422367" w:rsidP="00502122">
            <w:pPr>
              <w:pStyle w:val="a3"/>
              <w:ind w:left="36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422367" w:rsidRPr="00E21D53" w:rsidRDefault="00422367" w:rsidP="00502122">
            <w:pPr>
              <w:pStyle w:val="a3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13.04.02 </w:t>
            </w: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eastAsia="en-US"/>
              </w:rPr>
              <w:t>Электроэнергетика и электротехника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422367" w:rsidRPr="00E21D53" w:rsidRDefault="00422367" w:rsidP="00502122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Тестирование по направлению подготовки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422367" w:rsidRPr="00E21D53" w:rsidRDefault="00422367" w:rsidP="00502122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35</w:t>
            </w:r>
          </w:p>
        </w:tc>
      </w:tr>
      <w:tr w:rsidR="00422367" w:rsidRPr="00E21D53" w:rsidTr="00422367">
        <w:trPr>
          <w:trHeight w:val="249"/>
        </w:trPr>
        <w:tc>
          <w:tcPr>
            <w:tcW w:w="498" w:type="pct"/>
          </w:tcPr>
          <w:p w:rsidR="00422367" w:rsidRPr="00E21D53" w:rsidRDefault="00422367" w:rsidP="00502122">
            <w:pPr>
              <w:pStyle w:val="a3"/>
              <w:ind w:left="36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422367" w:rsidRPr="00E21D53" w:rsidRDefault="00422367" w:rsidP="00502122">
            <w:pPr>
              <w:pStyle w:val="a3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20.04.01 </w:t>
            </w:r>
            <w:proofErr w:type="spellStart"/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Техносферная</w:t>
            </w:r>
            <w:proofErr w:type="spellEnd"/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 xml:space="preserve"> безопасность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422367" w:rsidRPr="00E21D53" w:rsidRDefault="00422367" w:rsidP="00502122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Тестирование по направлению подготовки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422367" w:rsidRPr="00E21D53" w:rsidRDefault="00422367" w:rsidP="00502122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35</w:t>
            </w:r>
          </w:p>
        </w:tc>
      </w:tr>
      <w:tr w:rsidR="00422367" w:rsidRPr="00E21D53" w:rsidTr="00422367">
        <w:trPr>
          <w:trHeight w:val="249"/>
        </w:trPr>
        <w:tc>
          <w:tcPr>
            <w:tcW w:w="498" w:type="pct"/>
          </w:tcPr>
          <w:p w:rsidR="00422367" w:rsidRPr="00E21D53" w:rsidRDefault="00422367" w:rsidP="00502122">
            <w:pPr>
              <w:pStyle w:val="a3"/>
              <w:ind w:left="36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422367" w:rsidRPr="00E21D53" w:rsidRDefault="00422367" w:rsidP="00502122">
            <w:pPr>
              <w:pStyle w:val="a3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27.04.04 </w:t>
            </w: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eastAsia="en-US"/>
              </w:rPr>
              <w:t>Управление в технических системах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422367" w:rsidRPr="00E21D53" w:rsidRDefault="00422367" w:rsidP="00502122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Тестирование по направлению подготовки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422367" w:rsidRPr="00E21D53" w:rsidRDefault="00422367" w:rsidP="00502122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35</w:t>
            </w:r>
          </w:p>
        </w:tc>
      </w:tr>
      <w:tr w:rsidR="00422367" w:rsidRPr="00E21D53" w:rsidTr="00422367">
        <w:trPr>
          <w:trHeight w:val="249"/>
        </w:trPr>
        <w:tc>
          <w:tcPr>
            <w:tcW w:w="498" w:type="pct"/>
          </w:tcPr>
          <w:p w:rsidR="00422367" w:rsidRPr="00E21D53" w:rsidRDefault="00422367" w:rsidP="00502122">
            <w:pPr>
              <w:pStyle w:val="a3"/>
              <w:ind w:left="36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422367" w:rsidRPr="00E21D53" w:rsidRDefault="00422367" w:rsidP="00502122">
            <w:pPr>
              <w:pStyle w:val="a3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37.04.01 Психология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422367" w:rsidRPr="00E21D53" w:rsidRDefault="00422367" w:rsidP="00502122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Тестирование по направлению подготовки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422367" w:rsidRPr="00E21D53" w:rsidRDefault="00422367" w:rsidP="00502122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35</w:t>
            </w:r>
          </w:p>
        </w:tc>
      </w:tr>
      <w:tr w:rsidR="00422367" w:rsidRPr="00E21D53" w:rsidTr="00422367">
        <w:trPr>
          <w:trHeight w:val="249"/>
        </w:trPr>
        <w:tc>
          <w:tcPr>
            <w:tcW w:w="498" w:type="pct"/>
          </w:tcPr>
          <w:p w:rsidR="00422367" w:rsidRPr="00E21D53" w:rsidRDefault="00422367" w:rsidP="00502122">
            <w:pPr>
              <w:pStyle w:val="a3"/>
              <w:ind w:left="36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422367" w:rsidRPr="00E21D53" w:rsidRDefault="00422367" w:rsidP="00502122">
            <w:pPr>
              <w:pStyle w:val="a3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38.04.01 </w:t>
            </w: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422367" w:rsidRPr="00E21D53" w:rsidRDefault="00422367" w:rsidP="00502122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Тестирование по направлению подготовки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422367" w:rsidRPr="00E21D53" w:rsidRDefault="00422367" w:rsidP="00502122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35</w:t>
            </w:r>
          </w:p>
        </w:tc>
      </w:tr>
      <w:tr w:rsidR="00422367" w:rsidRPr="00E21D53" w:rsidTr="00422367">
        <w:trPr>
          <w:trHeight w:val="249"/>
        </w:trPr>
        <w:tc>
          <w:tcPr>
            <w:tcW w:w="498" w:type="pct"/>
          </w:tcPr>
          <w:p w:rsidR="00422367" w:rsidRPr="00E21D53" w:rsidRDefault="00422367" w:rsidP="00502122">
            <w:pPr>
              <w:pStyle w:val="a3"/>
              <w:ind w:left="36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422367" w:rsidRPr="00E21D53" w:rsidRDefault="00422367" w:rsidP="00502122">
            <w:pPr>
              <w:pStyle w:val="a3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38.04.02 Менеджмент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422367" w:rsidRPr="00E21D53" w:rsidRDefault="00422367" w:rsidP="00502122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Тестирование по направлению подготовки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422367" w:rsidRPr="00E21D53" w:rsidRDefault="00422367" w:rsidP="00502122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35</w:t>
            </w:r>
          </w:p>
        </w:tc>
      </w:tr>
      <w:tr w:rsidR="00422367" w:rsidRPr="00E21D53" w:rsidTr="00422367">
        <w:trPr>
          <w:trHeight w:val="249"/>
        </w:trPr>
        <w:tc>
          <w:tcPr>
            <w:tcW w:w="498" w:type="pct"/>
          </w:tcPr>
          <w:p w:rsidR="00422367" w:rsidRPr="00E21D53" w:rsidRDefault="00422367" w:rsidP="00502122">
            <w:pPr>
              <w:pStyle w:val="a3"/>
              <w:ind w:left="36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422367" w:rsidRPr="00E21D53" w:rsidRDefault="00422367" w:rsidP="00502122">
            <w:pPr>
              <w:pStyle w:val="a3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38.04.03 </w:t>
            </w: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eastAsia="en-US"/>
              </w:rPr>
              <w:t>Управление персоналом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422367" w:rsidRPr="00E21D53" w:rsidRDefault="00422367" w:rsidP="00502122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Тестирование по направлению подготовки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422367" w:rsidRPr="00E21D53" w:rsidRDefault="00422367" w:rsidP="00502122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35</w:t>
            </w:r>
          </w:p>
        </w:tc>
      </w:tr>
      <w:tr w:rsidR="00422367" w:rsidRPr="00E21D53" w:rsidTr="00422367">
        <w:trPr>
          <w:trHeight w:val="249"/>
        </w:trPr>
        <w:tc>
          <w:tcPr>
            <w:tcW w:w="498" w:type="pct"/>
          </w:tcPr>
          <w:p w:rsidR="00422367" w:rsidRPr="00E21D53" w:rsidRDefault="00422367" w:rsidP="00502122">
            <w:pPr>
              <w:pStyle w:val="a3"/>
              <w:ind w:left="36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eastAsia="en-US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422367" w:rsidRPr="00E21D53" w:rsidRDefault="00422367" w:rsidP="00502122">
            <w:pPr>
              <w:pStyle w:val="a3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eastAsia="en-US"/>
              </w:rPr>
              <w:t>38.04.04 Государственное и муниципальное управление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422367" w:rsidRPr="00E21D53" w:rsidRDefault="00422367" w:rsidP="00502122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Тестирование по направлению подготовки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422367" w:rsidRPr="00E21D53" w:rsidRDefault="00422367" w:rsidP="00502122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35</w:t>
            </w:r>
          </w:p>
        </w:tc>
      </w:tr>
      <w:tr w:rsidR="00422367" w:rsidRPr="00E21D53" w:rsidTr="00422367">
        <w:trPr>
          <w:trHeight w:val="249"/>
        </w:trPr>
        <w:tc>
          <w:tcPr>
            <w:tcW w:w="498" w:type="pct"/>
          </w:tcPr>
          <w:p w:rsidR="00422367" w:rsidRPr="00E21D53" w:rsidRDefault="00422367" w:rsidP="00502122">
            <w:pPr>
              <w:pStyle w:val="a3"/>
              <w:ind w:left="36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eastAsia="en-US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422367" w:rsidRPr="00E21D53" w:rsidRDefault="00422367" w:rsidP="00502122">
            <w:pPr>
              <w:pStyle w:val="a3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eastAsia="en-US"/>
              </w:rPr>
              <w:t>38.04.08 Финансы и кредит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422367" w:rsidRPr="00E21D53" w:rsidRDefault="00422367" w:rsidP="00502122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Тестирование по направлению подготовки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422367" w:rsidRPr="00E21D53" w:rsidRDefault="00422367" w:rsidP="00502122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35</w:t>
            </w:r>
          </w:p>
        </w:tc>
      </w:tr>
      <w:tr w:rsidR="00422367" w:rsidRPr="00E21D53" w:rsidTr="00422367">
        <w:trPr>
          <w:trHeight w:val="249"/>
        </w:trPr>
        <w:tc>
          <w:tcPr>
            <w:tcW w:w="498" w:type="pct"/>
          </w:tcPr>
          <w:p w:rsidR="00422367" w:rsidRPr="00E21D53" w:rsidRDefault="00422367" w:rsidP="00502122">
            <w:pPr>
              <w:pStyle w:val="a3"/>
              <w:ind w:left="36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422367" w:rsidRPr="00E21D53" w:rsidRDefault="00422367" w:rsidP="00502122">
            <w:pPr>
              <w:pStyle w:val="a3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40.04.01 Юриспруденция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422367" w:rsidRPr="00E21D53" w:rsidRDefault="00422367" w:rsidP="00502122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Тестирование по направлению подготовки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422367" w:rsidRPr="00E21D53" w:rsidRDefault="00422367" w:rsidP="00502122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35</w:t>
            </w:r>
          </w:p>
        </w:tc>
      </w:tr>
      <w:tr w:rsidR="00422367" w:rsidRPr="00E21D53" w:rsidTr="00422367">
        <w:trPr>
          <w:trHeight w:val="249"/>
        </w:trPr>
        <w:tc>
          <w:tcPr>
            <w:tcW w:w="498" w:type="pct"/>
          </w:tcPr>
          <w:p w:rsidR="00422367" w:rsidRPr="00E21D53" w:rsidRDefault="00422367" w:rsidP="00502122">
            <w:pPr>
              <w:pStyle w:val="a3"/>
              <w:ind w:left="36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422367" w:rsidRPr="00E21D53" w:rsidRDefault="00422367" w:rsidP="00502122">
            <w:pPr>
              <w:pStyle w:val="a3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41.04.04 Политология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422367" w:rsidRPr="00E21D53" w:rsidRDefault="00422367" w:rsidP="00502122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Тестирование по направлению подготовки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422367" w:rsidRPr="00E21D53" w:rsidRDefault="00422367" w:rsidP="00502122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35</w:t>
            </w:r>
          </w:p>
        </w:tc>
      </w:tr>
      <w:tr w:rsidR="00422367" w:rsidRPr="00E21D53" w:rsidTr="00422367">
        <w:trPr>
          <w:trHeight w:val="249"/>
        </w:trPr>
        <w:tc>
          <w:tcPr>
            <w:tcW w:w="498" w:type="pct"/>
          </w:tcPr>
          <w:p w:rsidR="00422367" w:rsidRPr="00E21D53" w:rsidRDefault="00422367" w:rsidP="00502122">
            <w:pPr>
              <w:pStyle w:val="a3"/>
              <w:ind w:left="36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422367" w:rsidRPr="00E21D53" w:rsidRDefault="00422367" w:rsidP="00502122">
            <w:pPr>
              <w:pStyle w:val="a3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44</w:t>
            </w:r>
            <w:r w:rsidRPr="00E21D5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.04.01 Педагогическое образование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422367" w:rsidRPr="00E21D53" w:rsidRDefault="00422367" w:rsidP="00502122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Тестирование по направлению подготовки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422367" w:rsidRPr="00E21D53" w:rsidRDefault="00422367" w:rsidP="00502122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35</w:t>
            </w:r>
          </w:p>
        </w:tc>
      </w:tr>
      <w:tr w:rsidR="00422367" w:rsidRPr="00E21D53" w:rsidTr="00422367">
        <w:trPr>
          <w:trHeight w:val="249"/>
        </w:trPr>
        <w:tc>
          <w:tcPr>
            <w:tcW w:w="498" w:type="pct"/>
          </w:tcPr>
          <w:p w:rsidR="00422367" w:rsidRPr="00E21D53" w:rsidRDefault="00422367" w:rsidP="00502122">
            <w:pPr>
              <w:pStyle w:val="a3"/>
              <w:ind w:left="36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422367" w:rsidRPr="00E21D53" w:rsidRDefault="00422367" w:rsidP="00502122">
            <w:pPr>
              <w:pStyle w:val="a3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45.04.02 </w:t>
            </w: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Лингвистика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422367" w:rsidRPr="00E21D53" w:rsidRDefault="00422367" w:rsidP="00502122">
            <w:pPr>
              <w:tabs>
                <w:tab w:val="left" w:pos="316"/>
              </w:tabs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Устно по направлению подготовки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422367" w:rsidRPr="00E21D53" w:rsidRDefault="00422367" w:rsidP="00502122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35</w:t>
            </w:r>
          </w:p>
        </w:tc>
      </w:tr>
      <w:tr w:rsidR="00422367" w:rsidRPr="00E21D53" w:rsidTr="00422367">
        <w:trPr>
          <w:trHeight w:val="249"/>
        </w:trPr>
        <w:tc>
          <w:tcPr>
            <w:tcW w:w="498" w:type="pct"/>
          </w:tcPr>
          <w:p w:rsidR="00422367" w:rsidRPr="00E21D53" w:rsidRDefault="00422367" w:rsidP="00502122">
            <w:pPr>
              <w:pStyle w:val="a3"/>
              <w:ind w:left="36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422367" w:rsidRPr="00E21D53" w:rsidRDefault="00422367" w:rsidP="00502122">
            <w:pPr>
              <w:pStyle w:val="a3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46.04.01 История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422367" w:rsidRPr="00E21D53" w:rsidRDefault="00422367" w:rsidP="00502122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Тестирование по направлению подготовки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422367" w:rsidRPr="00E21D53" w:rsidRDefault="00422367" w:rsidP="00502122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35</w:t>
            </w:r>
          </w:p>
        </w:tc>
      </w:tr>
      <w:tr w:rsidR="00422367" w:rsidRPr="00E21D53" w:rsidTr="00422367">
        <w:trPr>
          <w:trHeight w:val="249"/>
        </w:trPr>
        <w:tc>
          <w:tcPr>
            <w:tcW w:w="498" w:type="pct"/>
          </w:tcPr>
          <w:p w:rsidR="00422367" w:rsidRPr="00E21D53" w:rsidRDefault="00422367" w:rsidP="00502122">
            <w:pPr>
              <w:pStyle w:val="a3"/>
              <w:ind w:left="36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422367" w:rsidRPr="00E21D53" w:rsidRDefault="00422367" w:rsidP="00502122">
            <w:pPr>
              <w:pStyle w:val="a3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49.04.01 </w:t>
            </w: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422367" w:rsidRPr="00E21D53" w:rsidRDefault="00422367" w:rsidP="00502122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Тестирование по направлению подготовки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422367" w:rsidRPr="00E21D53" w:rsidRDefault="00422367" w:rsidP="00502122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35</w:t>
            </w:r>
          </w:p>
        </w:tc>
      </w:tr>
      <w:tr w:rsidR="00422367" w:rsidRPr="00E21D53" w:rsidTr="00422367">
        <w:trPr>
          <w:trHeight w:val="249"/>
        </w:trPr>
        <w:tc>
          <w:tcPr>
            <w:tcW w:w="498" w:type="pct"/>
          </w:tcPr>
          <w:p w:rsidR="00422367" w:rsidRPr="00E21D53" w:rsidRDefault="00422367" w:rsidP="00502122">
            <w:pPr>
              <w:pStyle w:val="a3"/>
              <w:ind w:left="36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422367" w:rsidRPr="00E21D53" w:rsidRDefault="00422367" w:rsidP="00502122">
            <w:pPr>
              <w:pStyle w:val="a3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49.04.02 </w:t>
            </w: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422367" w:rsidRPr="00E21D53" w:rsidRDefault="00422367" w:rsidP="00502122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Тестирование по направлению подготовки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422367" w:rsidRPr="00E21D53" w:rsidRDefault="00422367" w:rsidP="00502122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35</w:t>
            </w:r>
          </w:p>
        </w:tc>
      </w:tr>
      <w:tr w:rsidR="00422367" w:rsidRPr="00E21D53" w:rsidTr="00422367">
        <w:trPr>
          <w:trHeight w:val="249"/>
        </w:trPr>
        <w:tc>
          <w:tcPr>
            <w:tcW w:w="498" w:type="pct"/>
          </w:tcPr>
          <w:p w:rsidR="00422367" w:rsidRPr="00E21D53" w:rsidRDefault="00422367" w:rsidP="00502122">
            <w:pPr>
              <w:pStyle w:val="a3"/>
              <w:ind w:left="36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422367" w:rsidRPr="00E21D53" w:rsidRDefault="00422367" w:rsidP="00502122">
            <w:pPr>
              <w:pStyle w:val="a3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49.04.03 Спорт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422367" w:rsidRPr="00E21D53" w:rsidRDefault="00422367" w:rsidP="00502122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Тестирование по направлению подготовки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422367" w:rsidRPr="00E21D53" w:rsidRDefault="00422367" w:rsidP="00502122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21D53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35</w:t>
            </w:r>
          </w:p>
        </w:tc>
      </w:tr>
    </w:tbl>
    <w:p w:rsidR="00422367" w:rsidRPr="00EB455A" w:rsidRDefault="00422367" w:rsidP="00422367">
      <w:pPr>
        <w:rPr>
          <w:rFonts w:ascii="Open Sans" w:hAnsi="Open Sans" w:cs="Open Sans"/>
          <w:color w:val="000000" w:themeColor="text1"/>
          <w:lang w:eastAsia="x-none"/>
        </w:rPr>
      </w:pPr>
    </w:p>
    <w:p w:rsidR="00FD528A" w:rsidRPr="00422367" w:rsidRDefault="00083222">
      <w:pPr>
        <w:rPr>
          <w:rFonts w:ascii="Open Sans" w:hAnsi="Open Sans" w:cs="Open Sans"/>
          <w:b/>
          <w:color w:val="000000" w:themeColor="text1"/>
          <w:sz w:val="26"/>
          <w:szCs w:val="26"/>
        </w:rPr>
      </w:pPr>
    </w:p>
    <w:sectPr w:rsidR="00FD528A" w:rsidRPr="00422367" w:rsidSect="00083222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67"/>
    <w:rsid w:val="00083222"/>
    <w:rsid w:val="00422367"/>
    <w:rsid w:val="00A64C23"/>
    <w:rsid w:val="00F2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5237"/>
  <w15:chartTrackingRefBased/>
  <w15:docId w15:val="{E4305E93-068A-4586-9C23-D4D75A09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3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Трухина Ольга Анатольевна</dc:creator>
  <cp:keywords/>
  <dc:description/>
  <cp:lastModifiedBy>Трухина Ольга Анатольевна</cp:lastModifiedBy>
  <cp:revision>1</cp:revision>
  <dcterms:created xsi:type="dcterms:W3CDTF">2023-12-20T06:04:00Z</dcterms:created>
  <dcterms:modified xsi:type="dcterms:W3CDTF">2023-12-20T06:06:00Z</dcterms:modified>
</cp:coreProperties>
</file>