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2324B8" w:rsidRDefault="009200A5" w:rsidP="00837787">
      <w:pPr>
        <w:keepNext/>
        <w:spacing w:before="120" w:after="0" w:line="240" w:lineRule="auto"/>
        <w:jc w:val="center"/>
        <w:outlineLvl w:val="0"/>
        <w:rPr>
          <w:rFonts w:ascii="Times New Roman" w:hAnsi="Times New Roman"/>
          <w:b/>
          <w:bCs/>
          <w:color w:val="000000"/>
          <w:kern w:val="32"/>
          <w:sz w:val="23"/>
          <w:szCs w:val="23"/>
        </w:rPr>
      </w:pPr>
      <w:bookmarkStart w:id="0" w:name="_GoBack"/>
      <w:bookmarkEnd w:id="0"/>
      <w:r w:rsidRPr="002324B8">
        <w:rPr>
          <w:rFonts w:ascii="Times New Roman" w:hAnsi="Times New Roman"/>
          <w:b/>
          <w:bCs/>
          <w:color w:val="000000"/>
          <w:kern w:val="32"/>
          <w:sz w:val="23"/>
          <w:szCs w:val="23"/>
        </w:rPr>
        <w:t>Д</w:t>
      </w:r>
      <w:r w:rsidR="004E25D7" w:rsidRPr="002324B8">
        <w:rPr>
          <w:rFonts w:ascii="Times New Roman" w:hAnsi="Times New Roman"/>
          <w:b/>
          <w:bCs/>
          <w:color w:val="000000"/>
          <w:kern w:val="32"/>
          <w:sz w:val="23"/>
          <w:szCs w:val="23"/>
        </w:rPr>
        <w:t xml:space="preserve">оговор </w:t>
      </w:r>
      <w:r w:rsidR="00593E32" w:rsidRPr="002324B8">
        <w:rPr>
          <w:rFonts w:ascii="Times New Roman" w:hAnsi="Times New Roman"/>
          <w:b/>
          <w:bCs/>
          <w:color w:val="000000"/>
          <w:kern w:val="32"/>
          <w:sz w:val="23"/>
          <w:szCs w:val="23"/>
        </w:rPr>
        <w:t>№ __________</w:t>
      </w:r>
    </w:p>
    <w:p w:rsidR="00473B0F" w:rsidRPr="002324B8" w:rsidRDefault="00EB6243" w:rsidP="00837787">
      <w:pPr>
        <w:spacing w:after="0" w:line="240" w:lineRule="auto"/>
        <w:jc w:val="center"/>
        <w:rPr>
          <w:rFonts w:ascii="Times New Roman" w:hAnsi="Times New Roman"/>
          <w:b/>
          <w:sz w:val="23"/>
          <w:szCs w:val="23"/>
        </w:rPr>
      </w:pPr>
      <w:r w:rsidRPr="002324B8">
        <w:rPr>
          <w:rFonts w:ascii="Times New Roman" w:hAnsi="Times New Roman"/>
          <w:b/>
          <w:sz w:val="23"/>
          <w:szCs w:val="23"/>
        </w:rPr>
        <w:t>об оказании</w:t>
      </w:r>
      <w:r w:rsidR="00473B0F" w:rsidRPr="002324B8">
        <w:rPr>
          <w:rFonts w:ascii="Times New Roman" w:hAnsi="Times New Roman"/>
          <w:b/>
          <w:sz w:val="23"/>
          <w:szCs w:val="23"/>
        </w:rPr>
        <w:t xml:space="preserve"> платных образовательных услуг</w:t>
      </w:r>
      <w:r w:rsidR="00B04D29" w:rsidRPr="002324B8">
        <w:rPr>
          <w:rFonts w:ascii="Times New Roman" w:hAnsi="Times New Roman"/>
          <w:b/>
          <w:sz w:val="23"/>
          <w:szCs w:val="23"/>
        </w:rPr>
        <w:t xml:space="preserve"> </w:t>
      </w:r>
    </w:p>
    <w:p w:rsidR="0028665B" w:rsidRPr="002324B8" w:rsidRDefault="0028665B" w:rsidP="00837787">
      <w:pPr>
        <w:spacing w:after="0" w:line="240" w:lineRule="auto"/>
        <w:jc w:val="center"/>
        <w:rPr>
          <w:rFonts w:ascii="Times New Roman" w:hAnsi="Times New Roman"/>
          <w:b/>
          <w:sz w:val="23"/>
          <w:szCs w:val="23"/>
        </w:rPr>
      </w:pPr>
    </w:p>
    <w:p w:rsidR="00473B0F" w:rsidRPr="002324B8" w:rsidRDefault="00473B0F" w:rsidP="000620FC">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г. Су</w:t>
      </w:r>
      <w:r w:rsidR="0028665B" w:rsidRPr="002324B8">
        <w:rPr>
          <w:rFonts w:ascii="Times New Roman" w:hAnsi="Times New Roman"/>
          <w:color w:val="000000"/>
          <w:sz w:val="23"/>
          <w:szCs w:val="23"/>
          <w:lang w:eastAsia="ru-RU"/>
        </w:rPr>
        <w:t xml:space="preserve">ргут            </w:t>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r>
      <w:r w:rsidR="0028665B" w:rsidRPr="002324B8">
        <w:rPr>
          <w:rFonts w:ascii="Times New Roman" w:hAnsi="Times New Roman"/>
          <w:color w:val="000000"/>
          <w:sz w:val="23"/>
          <w:szCs w:val="23"/>
          <w:lang w:eastAsia="ru-RU"/>
        </w:rPr>
        <w:tab/>
        <w:t xml:space="preserve"> </w:t>
      </w:r>
      <w:r w:rsidR="00095511" w:rsidRPr="002324B8">
        <w:rPr>
          <w:rFonts w:ascii="Times New Roman" w:hAnsi="Times New Roman"/>
          <w:color w:val="000000"/>
          <w:sz w:val="23"/>
          <w:szCs w:val="23"/>
          <w:lang w:eastAsia="ru-RU"/>
        </w:rPr>
        <w:t xml:space="preserve">                    </w:t>
      </w:r>
      <w:r w:rsidR="00ED64C6" w:rsidRPr="002324B8">
        <w:rPr>
          <w:rFonts w:ascii="Times New Roman" w:hAnsi="Times New Roman"/>
          <w:color w:val="000000"/>
          <w:sz w:val="23"/>
          <w:szCs w:val="23"/>
          <w:lang w:eastAsia="ru-RU"/>
        </w:rPr>
        <w:t xml:space="preserve">   </w:t>
      </w:r>
      <w:r w:rsidRPr="002324B8">
        <w:rPr>
          <w:rFonts w:ascii="Times New Roman" w:hAnsi="Times New Roman"/>
          <w:color w:val="000000"/>
          <w:sz w:val="23"/>
          <w:szCs w:val="23"/>
          <w:lang w:eastAsia="ru-RU"/>
        </w:rPr>
        <w:t>«___» _________ 20___г.</w:t>
      </w:r>
    </w:p>
    <w:p w:rsidR="00473B0F" w:rsidRPr="002324B8" w:rsidRDefault="00473B0F" w:rsidP="00837787">
      <w:pPr>
        <w:spacing w:after="0" w:line="240" w:lineRule="auto"/>
        <w:rPr>
          <w:rFonts w:ascii="Times New Roman" w:hAnsi="Times New Roman"/>
          <w:color w:val="000000"/>
          <w:sz w:val="23"/>
          <w:szCs w:val="23"/>
          <w:lang w:eastAsia="ru-RU"/>
        </w:rPr>
      </w:pPr>
    </w:p>
    <w:p w:rsidR="00B01F9F" w:rsidRPr="002324B8" w:rsidRDefault="00544B10" w:rsidP="002D3D76">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Pr="00E21504">
        <w:rPr>
          <w:rFonts w:ascii="Times New Roman" w:hAnsi="Times New Roman"/>
          <w:color w:val="000000"/>
          <w:sz w:val="23"/>
          <w:szCs w:val="23"/>
          <w:lang w:eastAsia="ru-RU"/>
        </w:rPr>
        <w:t xml:space="preserve"> или </w:t>
      </w:r>
      <w:r w:rsidRPr="00E21504">
        <w:rPr>
          <w:rFonts w:ascii="Times New Roman" w:hAnsi="Times New Roman"/>
          <w:b/>
          <w:color w:val="000000"/>
          <w:sz w:val="23"/>
          <w:szCs w:val="23"/>
          <w:lang w:eastAsia="ru-RU"/>
        </w:rPr>
        <w:t>«СурГУ»</w:t>
      </w:r>
      <w:r w:rsidRPr="00E21504">
        <w:rPr>
          <w:rFonts w:ascii="Times New Roman" w:hAnsi="Times New Roman"/>
          <w:color w:val="000000"/>
          <w:sz w:val="23"/>
          <w:szCs w:val="23"/>
          <w:lang w:eastAsia="ru-RU"/>
        </w:rPr>
        <w:t xml:space="preserve">, на основании лицензии на право ведения образовательной деятельности, регистрационный № </w:t>
      </w:r>
      <w:r>
        <w:rPr>
          <w:rFonts w:ascii="Times New Roman" w:hAnsi="Times New Roman"/>
          <w:color w:val="000000"/>
          <w:sz w:val="23"/>
          <w:szCs w:val="23"/>
          <w:lang w:eastAsia="ru-RU"/>
        </w:rPr>
        <w:t xml:space="preserve">Л035-00115-38/00096406 </w:t>
      </w:r>
      <w:r w:rsidRPr="00E21504">
        <w:rPr>
          <w:rFonts w:ascii="Times New Roman" w:hAnsi="Times New Roman"/>
          <w:color w:val="000000"/>
          <w:sz w:val="23"/>
          <w:szCs w:val="23"/>
          <w:lang w:eastAsia="ru-RU"/>
        </w:rPr>
        <w:t>от 2</w:t>
      </w:r>
      <w:r>
        <w:rPr>
          <w:rFonts w:ascii="Times New Roman" w:hAnsi="Times New Roman"/>
          <w:color w:val="000000"/>
          <w:sz w:val="23"/>
          <w:szCs w:val="23"/>
          <w:lang w:eastAsia="ru-RU"/>
        </w:rPr>
        <w:t>0</w:t>
      </w:r>
      <w:r w:rsidRPr="00E21504">
        <w:rPr>
          <w:rFonts w:ascii="Times New Roman" w:hAnsi="Times New Roman"/>
          <w:color w:val="000000"/>
          <w:sz w:val="23"/>
          <w:szCs w:val="23"/>
          <w:lang w:eastAsia="ru-RU"/>
        </w:rPr>
        <w:t xml:space="preserve"> марта 2019 г. (действительна «бессрочно»), выданной Федеральной службой по надзору в сфере образования и науки, и свидетельства о государственной аккредитации, регистрационный № 3510, серия 90А01 № 0003729 от 26 февраля 2021 г. (действительно до 26 февраля 2027 г.), выданного Федеральной службой по надзору в сф</w:t>
      </w:r>
      <w:r>
        <w:rPr>
          <w:rFonts w:ascii="Times New Roman" w:hAnsi="Times New Roman"/>
          <w:color w:val="000000"/>
          <w:sz w:val="23"/>
          <w:szCs w:val="23"/>
          <w:lang w:eastAsia="ru-RU"/>
        </w:rPr>
        <w:t>ере образования и науки, в лице</w:t>
      </w:r>
      <w:r w:rsidRPr="00E21504">
        <w:rPr>
          <w:rFonts w:ascii="Times New Roman" w:hAnsi="Times New Roman"/>
          <w:color w:val="000000"/>
          <w:sz w:val="23"/>
          <w:szCs w:val="23"/>
          <w:lang w:eastAsia="ru-RU"/>
        </w:rPr>
        <w:t xml:space="preserve"> проректора по финансово-экономической деятельности и имущественному комплексу </w:t>
      </w:r>
      <w:r>
        <w:rPr>
          <w:rFonts w:ascii="Times New Roman" w:hAnsi="Times New Roman"/>
          <w:color w:val="000000"/>
          <w:sz w:val="23"/>
          <w:szCs w:val="23"/>
          <w:lang w:eastAsia="ru-RU"/>
        </w:rPr>
        <w:t>Шабановой Инги Викторовны</w:t>
      </w:r>
      <w:r w:rsidRPr="00E21504">
        <w:rPr>
          <w:rFonts w:ascii="Times New Roman" w:hAnsi="Times New Roman"/>
          <w:color w:val="000000"/>
          <w:sz w:val="23"/>
          <w:szCs w:val="23"/>
          <w:lang w:eastAsia="ru-RU"/>
        </w:rPr>
        <w:t xml:space="preserve">, действующего на основании </w:t>
      </w:r>
      <w:r>
        <w:rPr>
          <w:rFonts w:ascii="Times New Roman" w:hAnsi="Times New Roman"/>
          <w:color w:val="000000"/>
          <w:sz w:val="23"/>
          <w:szCs w:val="23"/>
          <w:lang w:eastAsia="ru-RU"/>
        </w:rPr>
        <w:t>П</w:t>
      </w:r>
      <w:r w:rsidRPr="00285AF2">
        <w:rPr>
          <w:rFonts w:ascii="Times New Roman" w:hAnsi="Times New Roman"/>
          <w:color w:val="000000"/>
          <w:sz w:val="23"/>
          <w:szCs w:val="23"/>
          <w:lang w:eastAsia="ru-RU"/>
        </w:rPr>
        <w:t xml:space="preserve">риказа </w:t>
      </w:r>
      <w:r w:rsidRPr="00C73A0A">
        <w:rPr>
          <w:rFonts w:ascii="Times New Roman" w:hAnsi="Times New Roman"/>
        </w:rPr>
        <w:t>№ 1185 от 30 августа 2022 г.</w:t>
      </w:r>
      <w:r>
        <w:rPr>
          <w:rFonts w:ascii="Times New Roman" w:hAnsi="Times New Roman"/>
        </w:rPr>
        <w:t xml:space="preserve">, </w:t>
      </w:r>
      <w:r w:rsidRPr="00E21504">
        <w:rPr>
          <w:rFonts w:ascii="Times New Roman" w:hAnsi="Times New Roman"/>
          <w:color w:val="000000"/>
          <w:sz w:val="23"/>
          <w:szCs w:val="23"/>
          <w:lang w:eastAsia="ru-RU"/>
        </w:rPr>
        <w:t>с одной стороны</w:t>
      </w:r>
      <w:r w:rsidR="002D3D76" w:rsidRPr="00E21504">
        <w:rPr>
          <w:rFonts w:ascii="Times New Roman" w:hAnsi="Times New Roman"/>
          <w:color w:val="000000"/>
          <w:sz w:val="23"/>
          <w:szCs w:val="23"/>
          <w:lang w:eastAsia="ru-RU"/>
        </w:rPr>
        <w:t xml:space="preserve">, и </w:t>
      </w:r>
      <w:r w:rsidR="002D3D76" w:rsidRPr="00E21504">
        <w:rPr>
          <w:rFonts w:ascii="Times New Roman" w:hAnsi="Times New Roman"/>
          <w:color w:val="000000"/>
          <w:sz w:val="23"/>
          <w:szCs w:val="23"/>
        </w:rPr>
        <w:t>гр.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pStyle w:val="ConsPlusNonformat"/>
              <w:rPr>
                <w:rFonts w:ascii="Times New Roman" w:hAnsi="Times New Roman"/>
                <w:color w:val="000000"/>
                <w:sz w:val="23"/>
                <w:szCs w:val="23"/>
              </w:rPr>
            </w:pPr>
          </w:p>
        </w:tc>
      </w:tr>
    </w:tbl>
    <w:p w:rsidR="00473B0F" w:rsidRPr="002D3D76" w:rsidRDefault="00B01F9F" w:rsidP="002D3D76">
      <w:pPr>
        <w:spacing w:after="0" w:line="240" w:lineRule="auto"/>
        <w:jc w:val="center"/>
        <w:rPr>
          <w:rFonts w:ascii="Times New Roman" w:hAnsi="Times New Roman"/>
          <w:i/>
          <w:sz w:val="16"/>
          <w:szCs w:val="16"/>
        </w:rPr>
      </w:pPr>
      <w:r w:rsidRPr="002324B8">
        <w:rPr>
          <w:rFonts w:ascii="Times New Roman" w:hAnsi="Times New Roman"/>
          <w:i/>
          <w:sz w:val="16"/>
          <w:szCs w:val="16"/>
        </w:rPr>
        <w:t>(Ф.И.О. физического лица, заказывающего платные образовательные услуги для себя или иных лиц на основании Договора, либо законного представителя несовершеннолетнего, на обучение которого им заключается настоящий Договор)</w:t>
      </w:r>
    </w:p>
    <w:p w:rsidR="00D26374" w:rsidRPr="002324B8" w:rsidRDefault="007529E4" w:rsidP="000620FC">
      <w:pPr>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и</w:t>
      </w:r>
      <w:r w:rsidR="00AB1786" w:rsidRPr="002324B8">
        <w:rPr>
          <w:rFonts w:ascii="Times New Roman" w:hAnsi="Times New Roman"/>
          <w:color w:val="000000"/>
          <w:sz w:val="23"/>
          <w:szCs w:val="23"/>
          <w:lang w:eastAsia="ru-RU"/>
        </w:rPr>
        <w:t>менуемый</w:t>
      </w:r>
      <w:r w:rsidRPr="002324B8">
        <w:rPr>
          <w:rFonts w:ascii="Times New Roman" w:hAnsi="Times New Roman"/>
          <w:color w:val="000000"/>
          <w:sz w:val="23"/>
          <w:szCs w:val="23"/>
          <w:lang w:eastAsia="ru-RU"/>
        </w:rPr>
        <w:t>(-ая)</w:t>
      </w:r>
      <w:r w:rsidR="00AB1786" w:rsidRPr="002324B8">
        <w:rPr>
          <w:rFonts w:ascii="Times New Roman" w:hAnsi="Times New Roman"/>
          <w:color w:val="000000"/>
          <w:sz w:val="23"/>
          <w:szCs w:val="23"/>
          <w:lang w:eastAsia="ru-RU"/>
        </w:rPr>
        <w:t xml:space="preserve"> далее </w:t>
      </w:r>
      <w:r w:rsidR="00473B0F" w:rsidRPr="002324B8">
        <w:rPr>
          <w:rFonts w:ascii="Times New Roman" w:hAnsi="Times New Roman"/>
          <w:b/>
          <w:color w:val="000000"/>
          <w:sz w:val="23"/>
          <w:szCs w:val="23"/>
          <w:lang w:eastAsia="ru-RU"/>
        </w:rPr>
        <w:t>«</w:t>
      </w:r>
      <w:r w:rsidR="00473B0F" w:rsidRPr="002324B8">
        <w:rPr>
          <w:rFonts w:ascii="Times New Roman" w:hAnsi="Times New Roman"/>
          <w:b/>
          <w:sz w:val="23"/>
          <w:szCs w:val="23"/>
          <w:lang w:eastAsia="ru-RU"/>
        </w:rPr>
        <w:t>Заказчик»</w:t>
      </w:r>
      <w:r w:rsidR="00473B0F" w:rsidRPr="002324B8">
        <w:rPr>
          <w:rFonts w:ascii="Times New Roman" w:hAnsi="Times New Roman"/>
          <w:sz w:val="23"/>
          <w:szCs w:val="23"/>
          <w:lang w:eastAsia="ru-RU"/>
        </w:rPr>
        <w:t>, с другой стороны, и</w:t>
      </w:r>
      <w:r w:rsidR="00D26374" w:rsidRPr="002324B8">
        <w:rPr>
          <w:rFonts w:ascii="Times New Roman" w:hAnsi="Times New Roman"/>
          <w:sz w:val="23"/>
          <w:szCs w:val="23"/>
          <w:lang w:eastAsia="ru-RU"/>
        </w:rPr>
        <w:t xml:space="preserve"> </w:t>
      </w:r>
      <w:r w:rsidR="000620FC" w:rsidRPr="002324B8">
        <w:rPr>
          <w:rFonts w:ascii="Times New Roman" w:hAnsi="Times New Roman"/>
          <w:sz w:val="23"/>
          <w:szCs w:val="23"/>
          <w:lang w:eastAsia="ru-RU"/>
        </w:rPr>
        <w:t>г</w:t>
      </w:r>
      <w:r w:rsidR="00617669" w:rsidRPr="002324B8">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2324B8" w:rsidTr="00EA54E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r w:rsidR="00D26374" w:rsidRPr="002324B8" w:rsidTr="00EA54E7">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2324B8" w:rsidRDefault="00D26374" w:rsidP="00D26374">
            <w:pPr>
              <w:spacing w:after="0" w:line="240" w:lineRule="auto"/>
              <w:jc w:val="both"/>
              <w:rPr>
                <w:rFonts w:ascii="Times New Roman" w:hAnsi="Times New Roman"/>
                <w:sz w:val="23"/>
                <w:szCs w:val="23"/>
                <w:lang w:eastAsia="ru-RU"/>
              </w:rPr>
            </w:pPr>
          </w:p>
        </w:tc>
      </w:tr>
    </w:tbl>
    <w:p w:rsidR="00473B0F" w:rsidRPr="002324B8" w:rsidRDefault="00473B0F" w:rsidP="004D679D">
      <w:pPr>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(Ф.И.О. лица, в интересах которого заключается настоящий Договор)</w:t>
      </w:r>
    </w:p>
    <w:p w:rsidR="00473B0F" w:rsidRPr="002324B8" w:rsidRDefault="00473B0F" w:rsidP="009847F3">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lang w:eastAsia="ru-RU"/>
        </w:rPr>
        <w:t xml:space="preserve">именуемый(-ая) далее </w:t>
      </w:r>
      <w:r w:rsidRPr="002324B8">
        <w:rPr>
          <w:rFonts w:ascii="Times New Roman" w:hAnsi="Times New Roman"/>
          <w:b/>
          <w:sz w:val="23"/>
          <w:szCs w:val="23"/>
          <w:lang w:eastAsia="ru-RU"/>
        </w:rPr>
        <w:t>«Обучающийся»</w:t>
      </w:r>
      <w:r w:rsidRPr="002324B8">
        <w:rPr>
          <w:rFonts w:ascii="Times New Roman" w:hAnsi="Times New Roman"/>
          <w:sz w:val="23"/>
          <w:szCs w:val="23"/>
          <w:lang w:eastAsia="ru-RU"/>
        </w:rPr>
        <w:t xml:space="preserve">, совместно именуемые </w:t>
      </w:r>
      <w:r w:rsidR="007529E4" w:rsidRPr="002324B8">
        <w:rPr>
          <w:rFonts w:ascii="Times New Roman" w:hAnsi="Times New Roman"/>
          <w:b/>
          <w:sz w:val="23"/>
          <w:szCs w:val="23"/>
          <w:lang w:eastAsia="ru-RU"/>
        </w:rPr>
        <w:t>«</w:t>
      </w:r>
      <w:r w:rsidRPr="002324B8">
        <w:rPr>
          <w:rFonts w:ascii="Times New Roman" w:hAnsi="Times New Roman"/>
          <w:b/>
          <w:sz w:val="23"/>
          <w:szCs w:val="23"/>
          <w:lang w:eastAsia="ru-RU"/>
        </w:rPr>
        <w:t>Стороны</w:t>
      </w:r>
      <w:r w:rsidR="007529E4" w:rsidRPr="002324B8">
        <w:rPr>
          <w:rFonts w:ascii="Times New Roman" w:hAnsi="Times New Roman"/>
          <w:b/>
          <w:sz w:val="23"/>
          <w:szCs w:val="23"/>
          <w:lang w:eastAsia="ru-RU"/>
        </w:rPr>
        <w:t>»</w:t>
      </w:r>
      <w:r w:rsidRPr="002324B8">
        <w:rPr>
          <w:rFonts w:ascii="Times New Roman" w:hAnsi="Times New Roman"/>
          <w:sz w:val="23"/>
          <w:szCs w:val="23"/>
          <w:lang w:eastAsia="ru-RU"/>
        </w:rPr>
        <w:t>, зак</w:t>
      </w:r>
      <w:r w:rsidRPr="002324B8">
        <w:rPr>
          <w:rFonts w:ascii="Times New Roman" w:hAnsi="Times New Roman"/>
          <w:color w:val="000000"/>
          <w:sz w:val="23"/>
          <w:szCs w:val="23"/>
          <w:lang w:eastAsia="ru-RU"/>
        </w:rPr>
        <w:t>лючили настоящ</w:t>
      </w:r>
      <w:r w:rsidR="009200A5" w:rsidRPr="002324B8">
        <w:rPr>
          <w:rFonts w:ascii="Times New Roman" w:hAnsi="Times New Roman"/>
          <w:color w:val="000000"/>
          <w:sz w:val="23"/>
          <w:szCs w:val="23"/>
          <w:lang w:eastAsia="ru-RU"/>
        </w:rPr>
        <w:t xml:space="preserve">ий </w:t>
      </w:r>
      <w:r w:rsidR="004E25D7" w:rsidRPr="002324B8">
        <w:rPr>
          <w:rFonts w:ascii="Times New Roman" w:hAnsi="Times New Roman"/>
          <w:color w:val="000000"/>
          <w:sz w:val="23"/>
          <w:szCs w:val="23"/>
          <w:lang w:eastAsia="ru-RU"/>
        </w:rPr>
        <w:t>договор</w:t>
      </w:r>
      <w:r w:rsidRPr="002324B8">
        <w:rPr>
          <w:rFonts w:ascii="Times New Roman" w:hAnsi="Times New Roman"/>
          <w:color w:val="000000"/>
          <w:sz w:val="23"/>
          <w:szCs w:val="23"/>
          <w:lang w:eastAsia="ru-RU"/>
        </w:rPr>
        <w:t xml:space="preserve"> о нижеследующем:</w:t>
      </w:r>
    </w:p>
    <w:p w:rsidR="004E25D7" w:rsidRPr="002324B8" w:rsidRDefault="004E25D7" w:rsidP="009847F3">
      <w:pPr>
        <w:spacing w:after="0" w:line="240" w:lineRule="auto"/>
        <w:jc w:val="both"/>
        <w:rPr>
          <w:rFonts w:ascii="Times New Roman" w:hAnsi="Times New Roman"/>
          <w:color w:val="000000"/>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1</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ПРЕДМЕТ ДОГОВОРА</w:t>
      </w:r>
    </w:p>
    <w:p w:rsidR="00473B0F" w:rsidRPr="002324B8" w:rsidRDefault="007E5A45" w:rsidP="009276C9">
      <w:pPr>
        <w:tabs>
          <w:tab w:val="left" w:pos="709"/>
          <w:tab w:val="left" w:pos="108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 xml:space="preserve"> </w:t>
      </w:r>
      <w:r w:rsidR="009276C9" w:rsidRPr="002324B8">
        <w:rPr>
          <w:rFonts w:ascii="Times New Roman" w:hAnsi="Times New Roman"/>
          <w:sz w:val="23"/>
          <w:szCs w:val="23"/>
          <w:lang w:eastAsia="ru-RU"/>
        </w:rPr>
        <w:t>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w:t>
      </w:r>
      <w:r w:rsidR="00A6128D"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латить обучение по </w:t>
      </w:r>
      <w:r w:rsidR="00A6128D" w:rsidRPr="002324B8">
        <w:rPr>
          <w:rFonts w:ascii="Times New Roman" w:hAnsi="Times New Roman"/>
          <w:sz w:val="23"/>
          <w:szCs w:val="23"/>
          <w:lang w:eastAsia="ru-RU"/>
        </w:rPr>
        <w:t xml:space="preserve">основной профессиональной </w:t>
      </w:r>
      <w:r w:rsidR="00473B0F" w:rsidRPr="002324B8">
        <w:rPr>
          <w:rFonts w:ascii="Times New Roman" w:hAnsi="Times New Roman"/>
          <w:sz w:val="23"/>
          <w:szCs w:val="23"/>
          <w:lang w:eastAsia="ru-RU"/>
        </w:rPr>
        <w:t>образовательной программе</w:t>
      </w:r>
      <w:r w:rsidR="00D31489" w:rsidRPr="002324B8">
        <w:rPr>
          <w:rFonts w:ascii="Times New Roman" w:hAnsi="Times New Roman"/>
          <w:sz w:val="23"/>
          <w:szCs w:val="23"/>
          <w:lang w:eastAsia="ru-RU"/>
        </w:rPr>
        <w:t xml:space="preserve"> среднего профессионального образования</w:t>
      </w:r>
      <w:r w:rsidR="00473B0F" w:rsidRPr="002324B8">
        <w:rPr>
          <w:rFonts w:ascii="Times New Roman" w:hAnsi="Times New Roman"/>
          <w:sz w:val="23"/>
          <w:szCs w:val="23"/>
          <w:lang w:eastAsia="ru-RU"/>
        </w:rPr>
        <w:t xml:space="preserve"> </w:t>
      </w:r>
      <w:r w:rsidR="0018508C" w:rsidRPr="002324B8">
        <w:rPr>
          <w:rFonts w:ascii="Times New Roman" w:hAnsi="Times New Roman"/>
          <w:sz w:val="23"/>
          <w:szCs w:val="23"/>
          <w:lang w:eastAsia="ru-RU"/>
        </w:rPr>
        <w:t xml:space="preserve">(далее –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ОП</w:t>
      </w:r>
      <w:r w:rsidR="00D31489" w:rsidRPr="002324B8">
        <w:rPr>
          <w:rFonts w:ascii="Times New Roman" w:hAnsi="Times New Roman"/>
          <w:sz w:val="23"/>
          <w:szCs w:val="23"/>
          <w:lang w:eastAsia="ru-RU"/>
        </w:rPr>
        <w:t xml:space="preserve"> СПО</w:t>
      </w:r>
      <w:r w:rsidR="0018508C" w:rsidRPr="002324B8">
        <w:rPr>
          <w:rFonts w:ascii="Times New Roman" w:hAnsi="Times New Roman"/>
          <w:sz w:val="23"/>
          <w:szCs w:val="23"/>
          <w:lang w:eastAsia="ru-RU"/>
        </w:rPr>
        <w:t>)</w:t>
      </w:r>
    </w:p>
    <w:p w:rsidR="00473B0F" w:rsidRPr="002324B8" w:rsidRDefault="00473B0F" w:rsidP="0045027B">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__________________________________________________________</w:t>
      </w:r>
      <w:r w:rsidR="00E04623" w:rsidRPr="002324B8">
        <w:rPr>
          <w:rFonts w:ascii="Times New Roman" w:hAnsi="Times New Roman"/>
          <w:sz w:val="23"/>
          <w:szCs w:val="23"/>
          <w:lang w:eastAsia="ru-RU"/>
        </w:rPr>
        <w:t>______________</w:t>
      </w:r>
      <w:r w:rsidR="002D6B66" w:rsidRPr="002324B8">
        <w:rPr>
          <w:rFonts w:ascii="Times New Roman" w:hAnsi="Times New Roman"/>
          <w:sz w:val="23"/>
          <w:szCs w:val="23"/>
          <w:lang w:eastAsia="ru-RU"/>
        </w:rPr>
        <w:t>________</w:t>
      </w:r>
      <w:r w:rsidR="00FE2180" w:rsidRPr="002324B8">
        <w:rPr>
          <w:rFonts w:ascii="Times New Roman" w:hAnsi="Times New Roman"/>
          <w:sz w:val="23"/>
          <w:szCs w:val="23"/>
          <w:lang w:eastAsia="ru-RU"/>
        </w:rPr>
        <w:t>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w:t>
      </w:r>
    </w:p>
    <w:p w:rsidR="00833E0D" w:rsidRPr="002324B8" w:rsidRDefault="00473B0F" w:rsidP="00FE2180">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w:t>
      </w:r>
      <w:r w:rsidR="0018508C" w:rsidRPr="002324B8">
        <w:rPr>
          <w:rFonts w:ascii="Times New Roman" w:hAnsi="Times New Roman"/>
          <w:i/>
          <w:sz w:val="16"/>
          <w:szCs w:val="16"/>
          <w:lang w:eastAsia="ru-RU"/>
        </w:rPr>
        <w:t>наименование образовательной программы, наименование профессии, специальности или направления подготовки)</w:t>
      </w:r>
      <w:r w:rsidRPr="002324B8">
        <w:rPr>
          <w:rFonts w:ascii="Times New Roman" w:hAnsi="Times New Roman"/>
          <w:i/>
          <w:sz w:val="16"/>
          <w:szCs w:val="16"/>
          <w:lang w:eastAsia="ru-RU"/>
        </w:rPr>
        <w:t xml:space="preserve"> </w:t>
      </w:r>
    </w:p>
    <w:p w:rsidR="00473B0F" w:rsidRPr="002324B8" w:rsidRDefault="00473B0F"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_________________</w:t>
      </w:r>
      <w:r w:rsidR="00E04623" w:rsidRPr="002324B8">
        <w:rPr>
          <w:rFonts w:ascii="Times New Roman" w:hAnsi="Times New Roman"/>
          <w:sz w:val="23"/>
          <w:szCs w:val="23"/>
          <w:lang w:eastAsia="ru-RU"/>
        </w:rPr>
        <w:t>______________________________________________________</w:t>
      </w:r>
      <w:r w:rsidR="002D6B6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________</w:t>
      </w:r>
      <w:r w:rsidR="000A1BA6" w:rsidRPr="002324B8">
        <w:rPr>
          <w:rFonts w:ascii="Times New Roman" w:hAnsi="Times New Roman"/>
          <w:sz w:val="23"/>
          <w:szCs w:val="23"/>
          <w:lang w:eastAsia="ru-RU"/>
        </w:rPr>
        <w:t>___</w:t>
      </w:r>
      <w:r w:rsidR="00FE2180" w:rsidRPr="002324B8">
        <w:rPr>
          <w:rFonts w:ascii="Times New Roman" w:hAnsi="Times New Roman"/>
          <w:sz w:val="23"/>
          <w:szCs w:val="23"/>
          <w:lang w:eastAsia="ru-RU"/>
        </w:rPr>
        <w:t>___</w:t>
      </w:r>
    </w:p>
    <w:p w:rsidR="00473B0F" w:rsidRPr="002324B8"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2324B8">
        <w:rPr>
          <w:rFonts w:ascii="Times New Roman" w:hAnsi="Times New Roman"/>
          <w:i/>
          <w:sz w:val="16"/>
          <w:szCs w:val="16"/>
          <w:lang w:eastAsia="ru-RU"/>
        </w:rPr>
        <w:t>(очной, заочной, очно-заочной)</w:t>
      </w:r>
    </w:p>
    <w:p w:rsidR="00473B0F" w:rsidRPr="002324B8" w:rsidRDefault="007E4A35" w:rsidP="00D85F75">
      <w:pPr>
        <w:tabs>
          <w:tab w:val="left" w:pos="709"/>
          <w:tab w:val="left" w:pos="108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формы обучения, </w:t>
      </w:r>
      <w:r w:rsidR="0033214E" w:rsidRPr="002324B8">
        <w:rPr>
          <w:rFonts w:ascii="Times New Roman" w:hAnsi="Times New Roman"/>
          <w:sz w:val="23"/>
          <w:szCs w:val="23"/>
          <w:lang w:eastAsia="ru-RU"/>
        </w:rPr>
        <w:t>в пределах</w:t>
      </w:r>
      <w:r w:rsidRPr="002324B8">
        <w:rPr>
          <w:rFonts w:ascii="Times New Roman" w:hAnsi="Times New Roman"/>
          <w:sz w:val="23"/>
          <w:szCs w:val="23"/>
          <w:lang w:eastAsia="ru-RU"/>
        </w:rPr>
        <w:t xml:space="preserve"> федеральн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государственн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образовательн</w:t>
      </w:r>
      <w:r w:rsidR="0033214E" w:rsidRPr="002324B8">
        <w:rPr>
          <w:rFonts w:ascii="Times New Roman" w:hAnsi="Times New Roman"/>
          <w:sz w:val="23"/>
          <w:szCs w:val="23"/>
          <w:lang w:eastAsia="ru-RU"/>
        </w:rPr>
        <w:t>ого</w:t>
      </w:r>
      <w:r w:rsidRPr="002324B8">
        <w:rPr>
          <w:rFonts w:ascii="Times New Roman" w:hAnsi="Times New Roman"/>
          <w:sz w:val="23"/>
          <w:szCs w:val="23"/>
          <w:lang w:eastAsia="ru-RU"/>
        </w:rPr>
        <w:t xml:space="preserve"> стандарт</w:t>
      </w:r>
      <w:r w:rsidR="0033214E" w:rsidRPr="002324B8">
        <w:rPr>
          <w:rFonts w:ascii="Times New Roman" w:hAnsi="Times New Roman"/>
          <w:sz w:val="23"/>
          <w:szCs w:val="23"/>
          <w:lang w:eastAsia="ru-RU"/>
        </w:rPr>
        <w:t>а</w:t>
      </w:r>
      <w:r w:rsidRPr="002324B8">
        <w:rPr>
          <w:rFonts w:ascii="Times New Roman" w:hAnsi="Times New Roman"/>
          <w:sz w:val="23"/>
          <w:szCs w:val="23"/>
          <w:lang w:eastAsia="ru-RU"/>
        </w:rPr>
        <w:t xml:space="preserve"> </w:t>
      </w:r>
      <w:r w:rsidR="009442DA" w:rsidRPr="002324B8">
        <w:rPr>
          <w:rFonts w:ascii="Times New Roman" w:hAnsi="Times New Roman"/>
          <w:sz w:val="23"/>
          <w:szCs w:val="23"/>
          <w:lang w:eastAsia="ru-RU"/>
        </w:rPr>
        <w:t xml:space="preserve">в соответствии с </w:t>
      </w:r>
      <w:r w:rsidRPr="002324B8">
        <w:rPr>
          <w:rFonts w:ascii="Times New Roman" w:hAnsi="Times New Roman"/>
          <w:sz w:val="23"/>
          <w:szCs w:val="23"/>
          <w:lang w:eastAsia="ru-RU"/>
        </w:rPr>
        <w:t>учебным</w:t>
      </w:r>
      <w:r w:rsidR="009442DA" w:rsidRPr="002324B8">
        <w:rPr>
          <w:rFonts w:ascii="Times New Roman" w:hAnsi="Times New Roman"/>
          <w:sz w:val="23"/>
          <w:szCs w:val="23"/>
          <w:lang w:eastAsia="ru-RU"/>
        </w:rPr>
        <w:t>и планами</w:t>
      </w:r>
      <w:r w:rsidR="00473B0F" w:rsidRPr="002324B8">
        <w:rPr>
          <w:rFonts w:ascii="Times New Roman" w:hAnsi="Times New Roman"/>
          <w:sz w:val="23"/>
          <w:szCs w:val="23"/>
          <w:lang w:eastAsia="ru-RU"/>
        </w:rPr>
        <w:t>, в том числе индивидуальным</w:t>
      </w:r>
      <w:r w:rsidR="009442DA" w:rsidRPr="002324B8">
        <w:rPr>
          <w:rFonts w:ascii="Times New Roman" w:hAnsi="Times New Roman"/>
          <w:sz w:val="23"/>
          <w:szCs w:val="23"/>
          <w:lang w:eastAsia="ru-RU"/>
        </w:rPr>
        <w:t>, и образовательными программами Исполнителя.</w:t>
      </w:r>
      <w:r w:rsidR="00473B0F" w:rsidRPr="002324B8">
        <w:rPr>
          <w:rFonts w:ascii="Times New Roman" w:hAnsi="Times New Roman"/>
          <w:sz w:val="23"/>
          <w:szCs w:val="23"/>
          <w:lang w:eastAsia="ru-RU"/>
        </w:rPr>
        <w:t xml:space="preserve"> </w:t>
      </w:r>
    </w:p>
    <w:p w:rsidR="00B16440" w:rsidRPr="002324B8" w:rsidRDefault="009276C9" w:rsidP="009276C9">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1.2.</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Срок освоения </w:t>
      </w:r>
      <w:r w:rsidR="0018508C" w:rsidRPr="002324B8">
        <w:rPr>
          <w:rFonts w:ascii="Times New Roman" w:hAnsi="Times New Roman"/>
          <w:color w:val="000000"/>
          <w:sz w:val="23"/>
          <w:szCs w:val="23"/>
          <w:lang w:eastAsia="ru-RU"/>
        </w:rPr>
        <w:t>образовательной программы</w:t>
      </w:r>
      <w:r w:rsidR="00473B0F" w:rsidRPr="002324B8">
        <w:rPr>
          <w:rFonts w:ascii="Times New Roman" w:hAnsi="Times New Roman"/>
          <w:color w:val="000000"/>
          <w:sz w:val="23"/>
          <w:szCs w:val="23"/>
          <w:lang w:eastAsia="ru-RU"/>
        </w:rPr>
        <w:t xml:space="preserve">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9442DA" w:rsidRPr="002324B8">
        <w:rPr>
          <w:rFonts w:ascii="Times New Roman" w:hAnsi="Times New Roman"/>
          <w:color w:val="000000"/>
          <w:sz w:val="23"/>
          <w:szCs w:val="23"/>
          <w:lang w:eastAsia="ru-RU"/>
        </w:rPr>
        <w:t xml:space="preserve"> составляет __________</w:t>
      </w:r>
      <w:r w:rsidR="009E69F6" w:rsidRPr="002324B8">
        <w:rPr>
          <w:rFonts w:ascii="Times New Roman" w:hAnsi="Times New Roman"/>
          <w:color w:val="000000"/>
          <w:sz w:val="23"/>
          <w:szCs w:val="23"/>
          <w:lang w:eastAsia="ru-RU"/>
        </w:rPr>
        <w:t>______________________________________</w:t>
      </w:r>
      <w:r w:rsidR="009442DA" w:rsidRPr="002324B8">
        <w:rPr>
          <w:rFonts w:ascii="Times New Roman" w:hAnsi="Times New Roman"/>
          <w:color w:val="000000"/>
          <w:sz w:val="23"/>
          <w:szCs w:val="23"/>
          <w:lang w:eastAsia="ru-RU"/>
        </w:rPr>
        <w:t>________.</w:t>
      </w:r>
    </w:p>
    <w:p w:rsidR="00EE77F6" w:rsidRPr="002324B8" w:rsidRDefault="00B16440" w:rsidP="00FE2180">
      <w:pPr>
        <w:tabs>
          <w:tab w:val="left" w:pos="709"/>
          <w:tab w:val="left" w:pos="1080"/>
        </w:tabs>
        <w:spacing w:after="0" w:line="240" w:lineRule="auto"/>
        <w:ind w:firstLine="709"/>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(количество лет, месяцев)</w:t>
      </w:r>
    </w:p>
    <w:p w:rsidR="0018508C" w:rsidRPr="002324B8" w:rsidRDefault="0018508C" w:rsidP="00EE77F6">
      <w:pPr>
        <w:tabs>
          <w:tab w:val="left" w:pos="709"/>
          <w:tab w:val="left" w:pos="1080"/>
        </w:tabs>
        <w:spacing w:after="0" w:line="240" w:lineRule="auto"/>
        <w:ind w:firstLine="709"/>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Срок обучения по индивидуальному учебному плану, в </w:t>
      </w:r>
      <w:r w:rsidR="00EE77F6" w:rsidRPr="002324B8">
        <w:rPr>
          <w:rFonts w:ascii="Times New Roman" w:hAnsi="Times New Roman"/>
          <w:color w:val="000000"/>
          <w:sz w:val="23"/>
          <w:szCs w:val="23"/>
          <w:lang w:eastAsia="ru-RU"/>
        </w:rPr>
        <w:t xml:space="preserve">том числе ускоренному обучению, </w:t>
      </w:r>
      <w:r w:rsidRPr="002324B8">
        <w:rPr>
          <w:rFonts w:ascii="Times New Roman" w:hAnsi="Times New Roman"/>
          <w:color w:val="000000"/>
          <w:sz w:val="23"/>
          <w:szCs w:val="23"/>
          <w:lang w:eastAsia="ru-RU"/>
        </w:rPr>
        <w:t>составляет_____</w:t>
      </w:r>
      <w:r w:rsidR="00EE77F6" w:rsidRPr="002324B8">
        <w:rPr>
          <w:rFonts w:ascii="Times New Roman" w:hAnsi="Times New Roman"/>
          <w:color w:val="000000"/>
          <w:sz w:val="23"/>
          <w:szCs w:val="23"/>
          <w:lang w:eastAsia="ru-RU"/>
        </w:rPr>
        <w:t>____________</w:t>
      </w:r>
      <w:r w:rsidRPr="002324B8">
        <w:rPr>
          <w:rFonts w:ascii="Times New Roman" w:hAnsi="Times New Roman"/>
          <w:color w:val="000000"/>
          <w:sz w:val="23"/>
          <w:szCs w:val="23"/>
          <w:lang w:eastAsia="ru-RU"/>
        </w:rPr>
        <w:t>.</w:t>
      </w:r>
    </w:p>
    <w:p w:rsidR="00A05227" w:rsidRPr="002324B8"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1.3.</w:t>
      </w:r>
      <w:r w:rsidRPr="002324B8">
        <w:rPr>
          <w:rFonts w:ascii="Times New Roman" w:hAnsi="Times New Roman"/>
          <w:color w:val="000000"/>
          <w:sz w:val="23"/>
          <w:szCs w:val="23"/>
          <w:lang w:eastAsia="ru-RU"/>
        </w:rPr>
        <w:tab/>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После освоения Заказчиком (Обучающимся)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ОП</w:t>
      </w:r>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и успешного прохождения </w:t>
      </w:r>
      <w:r w:rsidR="008F2151" w:rsidRPr="002324B8">
        <w:rPr>
          <w:rFonts w:ascii="Times New Roman" w:hAnsi="Times New Roman"/>
          <w:color w:val="000000"/>
          <w:sz w:val="23"/>
          <w:szCs w:val="23"/>
          <w:lang w:eastAsia="ru-RU"/>
        </w:rPr>
        <w:t>государственной итоговой</w:t>
      </w:r>
      <w:r w:rsidR="000A41DE" w:rsidRPr="002324B8">
        <w:rPr>
          <w:rFonts w:ascii="Times New Roman" w:hAnsi="Times New Roman"/>
          <w:color w:val="000000"/>
          <w:sz w:val="23"/>
          <w:szCs w:val="23"/>
          <w:lang w:eastAsia="ru-RU"/>
        </w:rPr>
        <w:t xml:space="preserve"> аттестации ему выдается</w:t>
      </w:r>
      <w:r w:rsidR="00473B0F" w:rsidRPr="002324B8">
        <w:rPr>
          <w:rFonts w:ascii="Times New Roman" w:hAnsi="Times New Roman"/>
          <w:color w:val="000000"/>
          <w:sz w:val="23"/>
          <w:szCs w:val="23"/>
          <w:lang w:eastAsia="ru-RU"/>
        </w:rPr>
        <w:t xml:space="preserve"> документ</w:t>
      </w:r>
      <w:r w:rsidR="000A41DE" w:rsidRPr="002324B8">
        <w:rPr>
          <w:rFonts w:ascii="Times New Roman" w:hAnsi="Times New Roman"/>
          <w:color w:val="000000"/>
          <w:sz w:val="23"/>
          <w:szCs w:val="23"/>
          <w:lang w:eastAsia="ru-RU"/>
        </w:rPr>
        <w:t xml:space="preserve"> о</w:t>
      </w:r>
      <w:r w:rsidR="008F2151" w:rsidRPr="002324B8">
        <w:rPr>
          <w:rFonts w:ascii="Times New Roman" w:hAnsi="Times New Roman"/>
          <w:color w:val="000000"/>
          <w:sz w:val="23"/>
          <w:szCs w:val="23"/>
          <w:lang w:eastAsia="ru-RU"/>
        </w:rPr>
        <w:t xml:space="preserve">б </w:t>
      </w:r>
      <w:r w:rsidR="000A41DE" w:rsidRPr="002324B8">
        <w:rPr>
          <w:rFonts w:ascii="Times New Roman" w:hAnsi="Times New Roman"/>
          <w:color w:val="000000"/>
          <w:sz w:val="23"/>
          <w:szCs w:val="23"/>
          <w:lang w:eastAsia="ru-RU"/>
        </w:rPr>
        <w:t xml:space="preserve">образовании </w:t>
      </w:r>
      <w:r w:rsidR="00BC00A9" w:rsidRPr="002324B8">
        <w:rPr>
          <w:rFonts w:ascii="Times New Roman" w:hAnsi="Times New Roman"/>
          <w:color w:val="000000"/>
          <w:sz w:val="23"/>
          <w:szCs w:val="23"/>
          <w:lang w:eastAsia="ru-RU"/>
        </w:rPr>
        <w:t>и</w:t>
      </w:r>
      <w:r w:rsidR="006B4C38" w:rsidRPr="002324B8">
        <w:rPr>
          <w:rFonts w:ascii="Times New Roman" w:hAnsi="Times New Roman"/>
          <w:color w:val="000000"/>
          <w:sz w:val="23"/>
          <w:szCs w:val="23"/>
          <w:lang w:eastAsia="ru-RU"/>
        </w:rPr>
        <w:t xml:space="preserve"> (или)</w:t>
      </w:r>
      <w:r w:rsidR="00473B0F" w:rsidRPr="002324B8">
        <w:rPr>
          <w:rFonts w:ascii="Times New Roman" w:hAnsi="Times New Roman"/>
          <w:color w:val="000000"/>
          <w:sz w:val="23"/>
          <w:szCs w:val="23"/>
          <w:lang w:eastAsia="ru-RU"/>
        </w:rPr>
        <w:t xml:space="preserve"> о квалификации</w:t>
      </w:r>
      <w:r w:rsidR="00A05227" w:rsidRPr="002324B8">
        <w:rPr>
          <w:rFonts w:ascii="Times New Roman" w:hAnsi="Times New Roman"/>
          <w:color w:val="000000"/>
          <w:sz w:val="23"/>
          <w:szCs w:val="23"/>
          <w:lang w:eastAsia="ru-RU"/>
        </w:rPr>
        <w:t>:</w:t>
      </w:r>
    </w:p>
    <w:p w:rsidR="00473B0F" w:rsidRPr="002324B8"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Диплом </w:t>
      </w:r>
      <w:r w:rsidR="00D31489" w:rsidRPr="002324B8">
        <w:rPr>
          <w:rFonts w:ascii="Times New Roman" w:hAnsi="Times New Roman"/>
          <w:color w:val="000000"/>
          <w:sz w:val="23"/>
          <w:szCs w:val="23"/>
          <w:lang w:eastAsia="ru-RU"/>
        </w:rPr>
        <w:t>о среднем профессиональном образовании.</w:t>
      </w:r>
    </w:p>
    <w:p w:rsidR="00473B0F" w:rsidRPr="002324B8"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1.4. </w:t>
      </w:r>
      <w:r w:rsidR="00473B0F" w:rsidRPr="002324B8">
        <w:rPr>
          <w:rFonts w:ascii="Times New Roman" w:hAnsi="Times New Roman"/>
          <w:color w:val="000000"/>
          <w:sz w:val="23"/>
          <w:szCs w:val="23"/>
          <w:lang w:eastAsia="ru-RU"/>
        </w:rPr>
        <w:t xml:space="preserve">Заказчику (Обучающемуся), </w:t>
      </w:r>
      <w:r w:rsidR="00473B0F" w:rsidRPr="002324B8">
        <w:rPr>
          <w:rFonts w:ascii="Times New Roman" w:hAnsi="Times New Roman"/>
          <w:color w:val="000000"/>
          <w:sz w:val="23"/>
          <w:szCs w:val="23"/>
          <w:shd w:val="clear" w:color="auto" w:fill="FFFFFF"/>
        </w:rPr>
        <w:t xml:space="preserve">не прошедшему </w:t>
      </w:r>
      <w:r w:rsidR="00514790" w:rsidRPr="002324B8">
        <w:rPr>
          <w:rFonts w:ascii="Times New Roman" w:hAnsi="Times New Roman"/>
          <w:color w:val="000000"/>
          <w:sz w:val="23"/>
          <w:szCs w:val="23"/>
          <w:shd w:val="clear" w:color="auto" w:fill="FFFFFF"/>
        </w:rPr>
        <w:t>государственн</w:t>
      </w:r>
      <w:r w:rsidR="00A05227" w:rsidRPr="002324B8">
        <w:rPr>
          <w:rFonts w:ascii="Times New Roman" w:hAnsi="Times New Roman"/>
          <w:color w:val="000000"/>
          <w:sz w:val="23"/>
          <w:szCs w:val="23"/>
          <w:shd w:val="clear" w:color="auto" w:fill="FFFFFF"/>
        </w:rPr>
        <w:t>ую</w:t>
      </w:r>
      <w:r w:rsidR="00514790" w:rsidRPr="002324B8">
        <w:rPr>
          <w:rFonts w:ascii="Times New Roman" w:hAnsi="Times New Roman"/>
          <w:color w:val="000000"/>
          <w:sz w:val="23"/>
          <w:szCs w:val="23"/>
          <w:shd w:val="clear" w:color="auto" w:fill="FFFFFF"/>
        </w:rPr>
        <w:t xml:space="preserve"> </w:t>
      </w:r>
      <w:r w:rsidR="00473B0F" w:rsidRPr="002324B8">
        <w:rPr>
          <w:rFonts w:ascii="Times New Roman" w:hAnsi="Times New Roman"/>
          <w:color w:val="000000"/>
          <w:sz w:val="23"/>
          <w:szCs w:val="23"/>
          <w:shd w:val="clear" w:color="auto" w:fill="FFFFFF"/>
        </w:rPr>
        <w:t>итогов</w:t>
      </w:r>
      <w:r w:rsidR="00A05227" w:rsidRPr="002324B8">
        <w:rPr>
          <w:rFonts w:ascii="Times New Roman" w:hAnsi="Times New Roman"/>
          <w:color w:val="000000"/>
          <w:sz w:val="23"/>
          <w:szCs w:val="23"/>
          <w:shd w:val="clear" w:color="auto" w:fill="FFFFFF"/>
        </w:rPr>
        <w:t>ую</w:t>
      </w:r>
      <w:r w:rsidR="00473B0F" w:rsidRPr="002324B8">
        <w:rPr>
          <w:rFonts w:ascii="Times New Roman" w:hAnsi="Times New Roman"/>
          <w:color w:val="000000"/>
          <w:sz w:val="23"/>
          <w:szCs w:val="23"/>
          <w:shd w:val="clear" w:color="auto" w:fill="FFFFFF"/>
        </w:rPr>
        <w:t xml:space="preserve"> аттестаци</w:t>
      </w:r>
      <w:r w:rsidR="00A05227" w:rsidRPr="002324B8">
        <w:rPr>
          <w:rFonts w:ascii="Times New Roman" w:hAnsi="Times New Roman"/>
          <w:color w:val="000000"/>
          <w:sz w:val="23"/>
          <w:szCs w:val="23"/>
          <w:shd w:val="clear" w:color="auto" w:fill="FFFFFF"/>
        </w:rPr>
        <w:t>ю</w:t>
      </w:r>
      <w:r w:rsidR="00473B0F" w:rsidRPr="002324B8">
        <w:rPr>
          <w:rFonts w:ascii="Times New Roman" w:hAnsi="Times New Roman"/>
          <w:color w:val="000000"/>
          <w:sz w:val="23"/>
          <w:szCs w:val="23"/>
          <w:shd w:val="clear" w:color="auto" w:fill="FFFFFF"/>
        </w:rPr>
        <w:t xml:space="preserve"> или получившему на </w:t>
      </w:r>
      <w:r w:rsidR="00514790" w:rsidRPr="002324B8">
        <w:rPr>
          <w:rFonts w:ascii="Times New Roman" w:hAnsi="Times New Roman"/>
          <w:color w:val="000000"/>
          <w:sz w:val="23"/>
          <w:szCs w:val="23"/>
          <w:shd w:val="clear" w:color="auto" w:fill="FFFFFF"/>
        </w:rPr>
        <w:t xml:space="preserve">государственной </w:t>
      </w:r>
      <w:r w:rsidR="00473B0F" w:rsidRPr="002324B8">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2324B8">
        <w:rPr>
          <w:rFonts w:ascii="Times New Roman" w:hAnsi="Times New Roman"/>
          <w:color w:val="000000"/>
          <w:sz w:val="23"/>
          <w:szCs w:val="23"/>
          <w:lang w:eastAsia="ru-RU"/>
        </w:rPr>
        <w:t>Заказчику (Обучающемуся)</w:t>
      </w:r>
      <w:r w:rsidR="00473B0F" w:rsidRPr="002324B8">
        <w:rPr>
          <w:rFonts w:ascii="Times New Roman" w:hAnsi="Times New Roman"/>
          <w:color w:val="000000"/>
          <w:sz w:val="23"/>
          <w:szCs w:val="23"/>
          <w:shd w:val="clear" w:color="auto" w:fill="FFFFFF"/>
        </w:rPr>
        <w:t xml:space="preserve">, освоившему часть </w:t>
      </w:r>
      <w:r w:rsidR="00D31489" w:rsidRPr="002324B8">
        <w:rPr>
          <w:rFonts w:ascii="Times New Roman" w:hAnsi="Times New Roman"/>
          <w:color w:val="000000"/>
          <w:sz w:val="23"/>
          <w:szCs w:val="23"/>
          <w:lang w:eastAsia="ru-RU"/>
        </w:rPr>
        <w:t>ОП</w:t>
      </w:r>
      <w:r w:rsidR="00A6128D" w:rsidRPr="002324B8">
        <w:rPr>
          <w:rFonts w:ascii="Times New Roman" w:hAnsi="Times New Roman"/>
          <w:color w:val="000000"/>
          <w:sz w:val="23"/>
          <w:szCs w:val="23"/>
          <w:lang w:eastAsia="ru-RU"/>
        </w:rPr>
        <w:t xml:space="preserve"> ОП</w:t>
      </w:r>
      <w:r w:rsidR="00D31489" w:rsidRPr="002324B8">
        <w:rPr>
          <w:rFonts w:ascii="Times New Roman" w:hAnsi="Times New Roman"/>
          <w:color w:val="000000"/>
          <w:sz w:val="23"/>
          <w:szCs w:val="23"/>
          <w:lang w:eastAsia="ru-RU"/>
        </w:rPr>
        <w:t xml:space="preserve"> СПО</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shd w:val="clear" w:color="auto" w:fill="FFFFFF"/>
        </w:rPr>
        <w:t xml:space="preserve">и (или) отчисленному из СурГУ, выдается справка об обучении или о периоде обучения </w:t>
      </w:r>
      <w:r w:rsidR="00EE77F6" w:rsidRPr="002324B8">
        <w:rPr>
          <w:rFonts w:ascii="Times New Roman" w:hAnsi="Times New Roman"/>
          <w:color w:val="000000"/>
          <w:sz w:val="23"/>
          <w:szCs w:val="23"/>
          <w:shd w:val="clear" w:color="auto" w:fill="FFFFFF"/>
        </w:rPr>
        <w:t>по образцу,</w:t>
      </w:r>
      <w:r w:rsidR="00A05227" w:rsidRPr="002324B8">
        <w:rPr>
          <w:rFonts w:ascii="Times New Roman" w:hAnsi="Times New Roman"/>
          <w:color w:val="000000"/>
          <w:sz w:val="23"/>
          <w:szCs w:val="23"/>
          <w:shd w:val="clear" w:color="auto" w:fill="FFFFFF"/>
        </w:rPr>
        <w:t xml:space="preserve"> установленному СурГУ</w:t>
      </w:r>
      <w:r w:rsidR="00473B0F" w:rsidRPr="002324B8">
        <w:rPr>
          <w:rFonts w:ascii="Times New Roman" w:hAnsi="Times New Roman"/>
          <w:color w:val="000000"/>
          <w:sz w:val="23"/>
          <w:szCs w:val="23"/>
          <w:shd w:val="clear" w:color="auto" w:fill="FFFFFF"/>
        </w:rPr>
        <w:t>.</w:t>
      </w:r>
    </w:p>
    <w:p w:rsidR="00473B0F" w:rsidRPr="002324B8" w:rsidRDefault="00B54041" w:rsidP="009276C9">
      <w:pPr>
        <w:tabs>
          <w:tab w:val="left" w:pos="0"/>
        </w:tabs>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ab/>
        <w:t>1.5</w:t>
      </w:r>
      <w:r w:rsidR="009276C9" w:rsidRPr="002324B8">
        <w:rPr>
          <w:rFonts w:ascii="Times New Roman" w:hAnsi="Times New Roman"/>
          <w:color w:val="000000"/>
          <w:sz w:val="23"/>
          <w:szCs w:val="23"/>
          <w:lang w:eastAsia="ru-RU"/>
        </w:rPr>
        <w:t>.</w:t>
      </w:r>
      <w:r w:rsidR="009276C9"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Образовательные услуги оказываются Исполнителем по адресу:</w:t>
      </w:r>
      <w:r w:rsidR="009E69F6" w:rsidRPr="002324B8">
        <w:rPr>
          <w:rFonts w:ascii="Times New Roman" w:hAnsi="Times New Roman"/>
          <w:color w:val="000000"/>
          <w:sz w:val="23"/>
          <w:szCs w:val="23"/>
          <w:lang w:eastAsia="ru-RU"/>
        </w:rPr>
        <w:t xml:space="preserve"> город Сургут, проспект Ленина, 1</w:t>
      </w:r>
      <w:r w:rsidR="00473B0F" w:rsidRPr="002324B8">
        <w:rPr>
          <w:rFonts w:ascii="Times New Roman" w:hAnsi="Times New Roman"/>
          <w:color w:val="000000"/>
          <w:sz w:val="23"/>
          <w:szCs w:val="23"/>
          <w:lang w:eastAsia="ru-RU"/>
        </w:rPr>
        <w:t>.</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514790" w:rsidRPr="002324B8">
        <w:rPr>
          <w:rFonts w:ascii="Times New Roman" w:hAnsi="Times New Roman"/>
          <w:color w:val="000000"/>
          <w:sz w:val="23"/>
          <w:szCs w:val="23"/>
          <w:lang w:eastAsia="ru-RU"/>
        </w:rPr>
        <w:t>ПРАВА И ОБЯЗАННОСТИ</w:t>
      </w:r>
      <w:r w:rsidR="00473B0F" w:rsidRPr="002324B8">
        <w:rPr>
          <w:rFonts w:ascii="Times New Roman" w:hAnsi="Times New Roman"/>
          <w:color w:val="000000"/>
          <w:sz w:val="23"/>
          <w:szCs w:val="23"/>
          <w:lang w:eastAsia="ru-RU"/>
        </w:rPr>
        <w:t xml:space="preserve"> СТОРОН</w:t>
      </w:r>
    </w:p>
    <w:p w:rsidR="00473B0F" w:rsidRPr="002324B8" w:rsidRDefault="005B45E8" w:rsidP="006C7B0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2.1.</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Исполнитель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lastRenderedPageBreak/>
        <w:t>2.1.1.</w:t>
      </w:r>
      <w:r w:rsidR="009276C9"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2324B8">
        <w:rPr>
          <w:rFonts w:ascii="Times New Roman" w:hAnsi="Times New Roman"/>
          <w:color w:val="000000"/>
          <w:sz w:val="23"/>
          <w:szCs w:val="23"/>
          <w:lang w:eastAsia="ru-RU"/>
        </w:rPr>
        <w:t>государственной</w:t>
      </w:r>
      <w:r w:rsidR="00473B0F" w:rsidRPr="002324B8">
        <w:rPr>
          <w:rFonts w:ascii="Times New Roman" w:hAnsi="Times New Roman"/>
          <w:sz w:val="23"/>
          <w:szCs w:val="23"/>
          <w:lang w:eastAsia="ru-RU"/>
        </w:rPr>
        <w:t xml:space="preserve"> итоговой</w:t>
      </w:r>
      <w:r w:rsidR="00F3640A" w:rsidRPr="002324B8">
        <w:rPr>
          <w:rFonts w:ascii="Times New Roman" w:hAnsi="Times New Roman"/>
          <w:sz w:val="23"/>
          <w:szCs w:val="23"/>
          <w:lang w:eastAsia="ru-RU"/>
        </w:rPr>
        <w:t xml:space="preserve"> </w:t>
      </w:r>
      <w:r w:rsidR="00473B0F" w:rsidRPr="002324B8">
        <w:rPr>
          <w:rFonts w:ascii="Times New Roman" w:hAnsi="Times New Roman"/>
          <w:sz w:val="23"/>
          <w:szCs w:val="23"/>
          <w:lang w:eastAsia="ru-RU"/>
        </w:rPr>
        <w:t xml:space="preserve">аттестации </w:t>
      </w:r>
      <w:r w:rsidR="00473B0F" w:rsidRPr="002324B8">
        <w:rPr>
          <w:rFonts w:ascii="Times New Roman" w:hAnsi="Times New Roman"/>
          <w:color w:val="000000"/>
          <w:sz w:val="23"/>
          <w:szCs w:val="23"/>
          <w:lang w:eastAsia="ru-RU"/>
        </w:rPr>
        <w:t>Заказчика</w:t>
      </w:r>
      <w:r w:rsidR="00473B0F" w:rsidRPr="002324B8">
        <w:rPr>
          <w:rFonts w:ascii="Times New Roman" w:hAnsi="Times New Roman"/>
          <w:sz w:val="23"/>
          <w:szCs w:val="23"/>
          <w:lang w:eastAsia="ru-RU"/>
        </w:rPr>
        <w:t xml:space="preserve"> </w:t>
      </w:r>
      <w:r w:rsidR="00F3640A" w:rsidRPr="002324B8">
        <w:rPr>
          <w:rFonts w:ascii="Times New Roman" w:hAnsi="Times New Roman"/>
          <w:sz w:val="23"/>
          <w:szCs w:val="23"/>
          <w:lang w:eastAsia="ru-RU"/>
        </w:rPr>
        <w:t>(</w:t>
      </w:r>
      <w:r w:rsidR="00473B0F" w:rsidRPr="002324B8">
        <w:rPr>
          <w:rFonts w:ascii="Times New Roman" w:hAnsi="Times New Roman"/>
          <w:sz w:val="23"/>
          <w:szCs w:val="23"/>
          <w:lang w:eastAsia="ru-RU"/>
        </w:rPr>
        <w:t>Обучающегося);</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2.1.2.</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применять к </w:t>
      </w:r>
      <w:r w:rsidR="00473B0F" w:rsidRPr="002324B8">
        <w:rPr>
          <w:rFonts w:ascii="Times New Roman" w:hAnsi="Times New Roman"/>
          <w:color w:val="000000"/>
          <w:sz w:val="23"/>
          <w:szCs w:val="23"/>
          <w:lang w:eastAsia="ru-RU"/>
        </w:rPr>
        <w:t>Заказчику</w:t>
      </w:r>
      <w:r w:rsidR="00473B0F" w:rsidRPr="002324B8">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2324B8">
        <w:rPr>
          <w:rFonts w:ascii="Times New Roman" w:hAnsi="Times New Roman"/>
          <w:color w:val="000000"/>
          <w:sz w:val="23"/>
          <w:szCs w:val="23"/>
          <w:lang w:eastAsia="ru-RU"/>
        </w:rPr>
        <w:t>Исполнителя</w:t>
      </w:r>
      <w:r w:rsidR="00473B0F" w:rsidRPr="002324B8">
        <w:rPr>
          <w:rFonts w:ascii="Times New Roman" w:hAnsi="Times New Roman"/>
          <w:sz w:val="23"/>
          <w:szCs w:val="23"/>
          <w:lang w:eastAsia="ru-RU"/>
        </w:rPr>
        <w:t>;</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2.2.</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2324B8">
          <w:rPr>
            <w:rFonts w:ascii="Times New Roman" w:hAnsi="Times New Roman"/>
            <w:sz w:val="23"/>
            <w:szCs w:val="23"/>
            <w:lang w:eastAsia="ru-RU"/>
          </w:rPr>
          <w:t>2012 г</w:t>
        </w:r>
      </w:smartTag>
      <w:r w:rsidRPr="002324B8">
        <w:rPr>
          <w:rFonts w:ascii="Times New Roman" w:hAnsi="Times New Roman"/>
          <w:sz w:val="23"/>
          <w:szCs w:val="23"/>
          <w:lang w:eastAsia="ru-RU"/>
        </w:rPr>
        <w:t>. «Об образовании в Российской Федерации».</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Заказчик (Обучающийся) также вправе:</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информацию от Исполнителя по в</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 xml:space="preserve">росам организации и обеспечения надлежащего предоставления услуг, предусмотренных разделом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2.2.2.</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w:t>
      </w:r>
      <w:r w:rsidR="00D31489" w:rsidRPr="002324B8">
        <w:rPr>
          <w:rFonts w:ascii="Times New Roman" w:hAnsi="Times New Roman"/>
          <w:sz w:val="23"/>
          <w:szCs w:val="23"/>
          <w:lang w:eastAsia="ru-RU"/>
        </w:rPr>
        <w:t xml:space="preserve">ОП </w:t>
      </w:r>
      <w:r w:rsidR="008F310C" w:rsidRPr="002324B8">
        <w:rPr>
          <w:rFonts w:ascii="Times New Roman" w:hAnsi="Times New Roman"/>
          <w:sz w:val="23"/>
          <w:szCs w:val="23"/>
          <w:lang w:eastAsia="ru-RU"/>
        </w:rPr>
        <w:t xml:space="preserve">ОП </w:t>
      </w:r>
      <w:r w:rsidR="00D31489" w:rsidRPr="002324B8">
        <w:rPr>
          <w:rFonts w:ascii="Times New Roman" w:hAnsi="Times New Roman"/>
          <w:sz w:val="23"/>
          <w:szCs w:val="23"/>
          <w:lang w:eastAsia="ru-RU"/>
        </w:rPr>
        <w:t>СПО</w:t>
      </w:r>
      <w:r w:rsidR="00473B0F" w:rsidRPr="002324B8">
        <w:rPr>
          <w:rFonts w:ascii="Times New Roman" w:hAnsi="Times New Roman"/>
          <w:sz w:val="23"/>
          <w:szCs w:val="23"/>
          <w:lang w:eastAsia="ru-RU"/>
        </w:rPr>
        <w:t xml:space="preserve"> </w:t>
      </w:r>
      <w:r w:rsidR="00BC00A9" w:rsidRPr="002324B8">
        <w:rPr>
          <w:rFonts w:ascii="Times New Roman" w:hAnsi="Times New Roman"/>
          <w:sz w:val="23"/>
          <w:szCs w:val="23"/>
          <w:lang w:eastAsia="ru-RU"/>
        </w:rPr>
        <w:t>во время занятий, предусмотренных рабочим учебным планом</w:t>
      </w:r>
      <w:r w:rsidR="00473B0F" w:rsidRPr="002324B8">
        <w:rPr>
          <w:rFonts w:ascii="Times New Roman" w:hAnsi="Times New Roman"/>
          <w:sz w:val="23"/>
          <w:szCs w:val="23"/>
          <w:lang w:eastAsia="ru-RU"/>
        </w:rPr>
        <w:t>;</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2.2.3.</w:t>
      </w:r>
      <w:r w:rsidR="00B16440" w:rsidRPr="002324B8">
        <w:rPr>
          <w:rFonts w:ascii="Times New Roman" w:hAnsi="Times New Roman"/>
          <w:sz w:val="23"/>
          <w:szCs w:val="23"/>
          <w:lang w:eastAsia="ru-RU"/>
        </w:rPr>
        <w:tab/>
      </w:r>
      <w:r w:rsidR="00473B0F" w:rsidRPr="002324B8">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w:t>
      </w:r>
      <w:r w:rsidR="00D31489" w:rsidRPr="002324B8">
        <w:rPr>
          <w:rFonts w:ascii="Times New Roman" w:hAnsi="Times New Roman"/>
          <w:sz w:val="23"/>
          <w:szCs w:val="23"/>
          <w:lang w:eastAsia="ru-RU"/>
        </w:rPr>
        <w:t>опр</w:t>
      </w:r>
      <w:r w:rsidR="00473B0F" w:rsidRPr="002324B8">
        <w:rPr>
          <w:rFonts w:ascii="Times New Roman" w:hAnsi="Times New Roman"/>
          <w:sz w:val="23"/>
          <w:szCs w:val="23"/>
          <w:lang w:eastAsia="ru-RU"/>
        </w:rPr>
        <w:t>иятиях, организованных Исполнителем;</w:t>
      </w:r>
    </w:p>
    <w:p w:rsidR="00473B0F" w:rsidRPr="002324B8" w:rsidRDefault="005B45E8"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2.2.4.</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2324B8" w:rsidRDefault="00B54041" w:rsidP="005C4773">
      <w:pPr>
        <w:pStyle w:val="ConsPlusNormal"/>
        <w:ind w:firstLine="709"/>
        <w:jc w:val="both"/>
        <w:rPr>
          <w:sz w:val="23"/>
          <w:szCs w:val="23"/>
        </w:rPr>
      </w:pPr>
      <w:r w:rsidRPr="002324B8">
        <w:rPr>
          <w:sz w:val="23"/>
          <w:szCs w:val="23"/>
        </w:rPr>
        <w:t>2.2.5</w:t>
      </w:r>
      <w:r w:rsidR="005B45E8" w:rsidRPr="002324B8">
        <w:rPr>
          <w:sz w:val="23"/>
          <w:szCs w:val="23"/>
        </w:rPr>
        <w:t>.</w:t>
      </w:r>
      <w:r w:rsidR="005B45E8" w:rsidRPr="002324B8">
        <w:rPr>
          <w:sz w:val="23"/>
          <w:szCs w:val="23"/>
        </w:rPr>
        <w:tab/>
      </w:r>
      <w:r w:rsidR="00473B0F" w:rsidRPr="002324B8">
        <w:rPr>
          <w:sz w:val="23"/>
          <w:szCs w:val="23"/>
        </w:rPr>
        <w:t xml:space="preserve">продолжить обучение, если Заказчик (Обучающийся), </w:t>
      </w:r>
      <w:r w:rsidR="00D31489" w:rsidRPr="002324B8">
        <w:rPr>
          <w:sz w:val="23"/>
          <w:szCs w:val="23"/>
        </w:rPr>
        <w:t>оп</w:t>
      </w:r>
      <w:r w:rsidR="00473B0F" w:rsidRPr="002324B8">
        <w:rPr>
          <w:sz w:val="23"/>
          <w:szCs w:val="23"/>
        </w:rPr>
        <w:t>лативший образовательные услуги, не приступил к занятиям по уважительной причине, подтверждённой документально.</w:t>
      </w:r>
    </w:p>
    <w:p w:rsidR="00473B0F" w:rsidRPr="002324B8" w:rsidRDefault="00473B0F"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2.3.</w:t>
      </w:r>
      <w:r w:rsidR="005B45E8" w:rsidRPr="002324B8">
        <w:rPr>
          <w:rFonts w:ascii="Times New Roman" w:hAnsi="Times New Roman"/>
          <w:sz w:val="23"/>
          <w:szCs w:val="23"/>
          <w:lang w:eastAsia="ru-RU"/>
        </w:rPr>
        <w:tab/>
      </w:r>
      <w:r w:rsidRPr="002324B8">
        <w:rPr>
          <w:rFonts w:ascii="Times New Roman" w:hAnsi="Times New Roman"/>
          <w:sz w:val="23"/>
          <w:szCs w:val="23"/>
          <w:lang w:eastAsia="ru-RU"/>
        </w:rPr>
        <w:t>Исполнитель обязан:</w:t>
      </w:r>
    </w:p>
    <w:p w:rsidR="002324B8"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правила приема, в качестве Обу</w:t>
      </w:r>
      <w:r w:rsidR="00513ECE">
        <w:rPr>
          <w:rFonts w:ascii="Times New Roman" w:hAnsi="Times New Roman"/>
          <w:sz w:val="23"/>
          <w:szCs w:val="23"/>
          <w:lang w:eastAsia="ru-RU"/>
        </w:rPr>
        <w:t>ч</w:t>
      </w:r>
      <w:r w:rsidRPr="002324B8">
        <w:rPr>
          <w:rFonts w:ascii="Times New Roman" w:hAnsi="Times New Roman"/>
          <w:sz w:val="23"/>
          <w:szCs w:val="23"/>
          <w:lang w:eastAsia="ru-RU"/>
        </w:rPr>
        <w:t>ающегося;</w:t>
      </w:r>
    </w:p>
    <w:p w:rsidR="00A141BB" w:rsidRPr="002324B8" w:rsidRDefault="002324B8" w:rsidP="002324B8">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уведомить Заказчика (Обучающегося), что Устав СурГУ, лицензия на осуществление образовательной деятельности, свидетельство о государственной аккредитации, ОП ОП ВО, реализуемые Исполнителем, Правила внутреннего распорядка СурГУ, документы, регламентирующие организацию и осуществление образовательной деятельности в СурГУ, права и обязанности Заказчика (Обучающегося), Федеральный Закон №152 от 27 июля </w:t>
      </w:r>
      <w:smartTag w:uri="urn:schemas-microsoft-com:office:smarttags" w:element="metricconverter">
        <w:smartTagPr>
          <w:attr w:name="ProductID" w:val="628412, г"/>
        </w:smartTagPr>
        <w:r w:rsidRPr="002324B8">
          <w:rPr>
            <w:rFonts w:ascii="Times New Roman" w:hAnsi="Times New Roman"/>
            <w:color w:val="000000"/>
            <w:sz w:val="23"/>
            <w:szCs w:val="23"/>
            <w:lang w:eastAsia="ru-RU"/>
          </w:rPr>
          <w:t>2006 г</w:t>
        </w:r>
      </w:smartTag>
      <w:r w:rsidRPr="002324B8">
        <w:rPr>
          <w:rFonts w:ascii="Times New Roman" w:hAnsi="Times New Roman"/>
          <w:color w:val="000000"/>
          <w:sz w:val="23"/>
          <w:szCs w:val="23"/>
          <w:lang w:eastAsia="ru-RU"/>
        </w:rPr>
        <w:t xml:space="preserve">. «О персональных данных», а также приказ о зачислении, 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2324B8">
          <w:rPr>
            <w:rStyle w:val="a5"/>
            <w:rFonts w:ascii="Times New Roman" w:hAnsi="Times New Roman"/>
            <w:sz w:val="23"/>
            <w:szCs w:val="23"/>
            <w:lang w:val="en-US" w:eastAsia="ru-RU"/>
          </w:rPr>
          <w:t>www</w:t>
        </w:r>
        <w:r w:rsidRPr="002324B8">
          <w:rPr>
            <w:rStyle w:val="a5"/>
            <w:rFonts w:ascii="Times New Roman" w:hAnsi="Times New Roman"/>
            <w:sz w:val="23"/>
            <w:szCs w:val="23"/>
            <w:lang w:eastAsia="ru-RU"/>
          </w:rPr>
          <w:t>.</w:t>
        </w:r>
        <w:r w:rsidRPr="002324B8">
          <w:rPr>
            <w:rStyle w:val="a5"/>
            <w:rFonts w:ascii="Times New Roman" w:hAnsi="Times New Roman"/>
            <w:sz w:val="23"/>
            <w:szCs w:val="23"/>
            <w:lang w:val="en-US" w:eastAsia="ru-RU"/>
          </w:rPr>
          <w:t>surgu</w:t>
        </w:r>
        <w:r w:rsidRPr="002324B8">
          <w:rPr>
            <w:rStyle w:val="a5"/>
            <w:rFonts w:ascii="Times New Roman" w:hAnsi="Times New Roman"/>
            <w:sz w:val="23"/>
            <w:szCs w:val="23"/>
            <w:lang w:eastAsia="ru-RU"/>
          </w:rPr>
          <w:t>.</w:t>
        </w:r>
        <w:r w:rsidRPr="002324B8">
          <w:rPr>
            <w:rStyle w:val="a5"/>
            <w:rFonts w:ascii="Times New Roman" w:hAnsi="Times New Roman"/>
            <w:sz w:val="23"/>
            <w:szCs w:val="23"/>
            <w:lang w:val="en-US" w:eastAsia="ru-RU"/>
          </w:rPr>
          <w:t>ru</w:t>
        </w:r>
      </w:hyperlink>
      <w:r w:rsidRPr="002324B8">
        <w:rPr>
          <w:rFonts w:ascii="Times New Roman" w:hAnsi="Times New Roman"/>
          <w:color w:val="000000"/>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2324B8">
        <w:rPr>
          <w:rFonts w:ascii="Times New Roman" w:hAnsi="Times New Roman"/>
          <w:color w:val="000000"/>
          <w:sz w:val="23"/>
          <w:szCs w:val="23"/>
          <w:lang w:eastAsia="ru-RU"/>
        </w:rPr>
        <w:t>1</w:t>
      </w:r>
      <w:r w:rsidRPr="002324B8">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обеспечить Заказчику (Обучающемуся) предусмотренные выбранной </w:t>
      </w:r>
      <w:r w:rsidR="00D31489" w:rsidRPr="002324B8">
        <w:rPr>
          <w:rFonts w:ascii="Times New Roman" w:hAnsi="Times New Roman"/>
          <w:sz w:val="23"/>
          <w:szCs w:val="23"/>
          <w:lang w:eastAsia="ru-RU"/>
        </w:rPr>
        <w:t>ОП</w:t>
      </w:r>
      <w:r w:rsidR="00A6128D" w:rsidRPr="002324B8">
        <w:rPr>
          <w:rFonts w:ascii="Times New Roman" w:hAnsi="Times New Roman"/>
          <w:sz w:val="23"/>
          <w:szCs w:val="23"/>
          <w:lang w:eastAsia="ru-RU"/>
        </w:rPr>
        <w:t xml:space="preserve"> ОП</w:t>
      </w:r>
      <w:r w:rsidR="00D31489" w:rsidRPr="002324B8">
        <w:rPr>
          <w:rFonts w:ascii="Times New Roman" w:hAnsi="Times New Roman"/>
          <w:sz w:val="23"/>
          <w:szCs w:val="23"/>
          <w:lang w:eastAsia="ru-RU"/>
        </w:rPr>
        <w:t xml:space="preserve"> СПО</w:t>
      </w:r>
      <w:r w:rsidRPr="002324B8">
        <w:rPr>
          <w:rFonts w:ascii="Times New Roman" w:hAnsi="Times New Roman"/>
          <w:sz w:val="23"/>
          <w:szCs w:val="23"/>
          <w:lang w:eastAsia="ru-RU"/>
        </w:rPr>
        <w:t xml:space="preserve"> условия ее освоения;</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принимать от Заказчика (Обучающегося) плату за образовательные услуги;</w:t>
      </w:r>
    </w:p>
    <w:p w:rsidR="00A141BB" w:rsidRPr="002324B8"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проявлять уважение к личности Заказчика (Обучающегося), не д</w:t>
      </w:r>
      <w:r w:rsidR="00D31489" w:rsidRPr="002324B8">
        <w:rPr>
          <w:rFonts w:ascii="Times New Roman" w:hAnsi="Times New Roman"/>
          <w:sz w:val="23"/>
          <w:szCs w:val="23"/>
          <w:lang w:eastAsia="ru-RU"/>
        </w:rPr>
        <w:t>оп</w:t>
      </w:r>
      <w:r w:rsidRPr="002324B8">
        <w:rPr>
          <w:rFonts w:ascii="Times New Roman" w:hAnsi="Times New Roman"/>
          <w:sz w:val="23"/>
          <w:szCs w:val="23"/>
          <w:lang w:eastAsia="ru-RU"/>
        </w:rPr>
        <w:t>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w:t>
      </w:r>
      <w:r w:rsidR="00D31489" w:rsidRPr="002324B8">
        <w:rPr>
          <w:rFonts w:ascii="Times New Roman" w:hAnsi="Times New Roman"/>
          <w:sz w:val="23"/>
          <w:szCs w:val="23"/>
          <w:lang w:eastAsia="ru-RU"/>
        </w:rPr>
        <w:t>по</w:t>
      </w:r>
      <w:r w:rsidRPr="002324B8">
        <w:rPr>
          <w:rFonts w:ascii="Times New Roman" w:hAnsi="Times New Roman"/>
          <w:sz w:val="23"/>
          <w:szCs w:val="23"/>
          <w:lang w:eastAsia="ru-RU"/>
        </w:rPr>
        <w:t>лучия Заказчика (Обучающегося) с учетом его индивидуальных особенностей</w:t>
      </w:r>
      <w:r w:rsidR="00473B0F" w:rsidRPr="002324B8">
        <w:rPr>
          <w:rFonts w:ascii="Times New Roman" w:hAnsi="Times New Roman"/>
          <w:sz w:val="23"/>
          <w:szCs w:val="23"/>
          <w:lang w:eastAsia="ru-RU"/>
        </w:rPr>
        <w:t>;</w:t>
      </w:r>
    </w:p>
    <w:p w:rsidR="00A141BB" w:rsidRPr="002324B8"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2324B8">
        <w:rPr>
          <w:rFonts w:ascii="Times New Roman" w:hAnsi="Times New Roman"/>
          <w:color w:val="000000"/>
          <w:sz w:val="23"/>
          <w:szCs w:val="23"/>
          <w:lang w:eastAsia="ru-RU"/>
        </w:rPr>
        <w:t>при н</w:t>
      </w:r>
      <w:r w:rsidR="00D26374" w:rsidRPr="002324B8">
        <w:rPr>
          <w:rFonts w:ascii="Times New Roman" w:hAnsi="Times New Roman"/>
          <w:color w:val="000000"/>
          <w:sz w:val="23"/>
          <w:szCs w:val="23"/>
          <w:lang w:eastAsia="ru-RU"/>
        </w:rPr>
        <w:t>е</w:t>
      </w:r>
      <w:r w:rsidRPr="002324B8">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2324B8">
        <w:rPr>
          <w:rFonts w:ascii="Times New Roman" w:hAnsi="Times New Roman"/>
          <w:color w:val="000000"/>
          <w:sz w:val="23"/>
          <w:szCs w:val="23"/>
          <w:lang w:eastAsia="ru-RU"/>
        </w:rPr>
        <w:t>ки и самостоятельной работы, не</w:t>
      </w:r>
      <w:r w:rsidRPr="002324B8">
        <w:rPr>
          <w:rFonts w:ascii="Times New Roman" w:hAnsi="Times New Roman"/>
          <w:color w:val="000000"/>
          <w:sz w:val="23"/>
          <w:szCs w:val="23"/>
          <w:lang w:eastAsia="ru-RU"/>
        </w:rPr>
        <w:t xml:space="preserve">прохождении им промежуточных и (или) итоговых форм контроля знаний предоставить </w:t>
      </w:r>
      <w:r w:rsidRPr="002324B8">
        <w:rPr>
          <w:rFonts w:ascii="Times New Roman" w:hAnsi="Times New Roman"/>
          <w:sz w:val="23"/>
          <w:szCs w:val="23"/>
          <w:lang w:eastAsia="ru-RU"/>
        </w:rPr>
        <w:t>Заказчику</w:t>
      </w:r>
      <w:r w:rsidRPr="002324B8">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2324B8">
        <w:rPr>
          <w:rFonts w:ascii="Times New Roman" w:hAnsi="Times New Roman"/>
          <w:color w:val="000000"/>
          <w:sz w:val="23"/>
          <w:szCs w:val="23"/>
          <w:lang w:eastAsia="ru-RU"/>
        </w:rPr>
        <w:t xml:space="preserve"> </w:t>
      </w:r>
      <w:r w:rsidR="00A05227" w:rsidRPr="002324B8">
        <w:rPr>
          <w:rFonts w:ascii="Times New Roman" w:hAnsi="Times New Roman"/>
          <w:color w:val="000000"/>
          <w:sz w:val="23"/>
          <w:szCs w:val="23"/>
          <w:lang w:eastAsia="ru-RU"/>
        </w:rPr>
        <w:t>законодательством Российской Федерации</w:t>
      </w:r>
      <w:r w:rsidR="00A141BB" w:rsidRPr="002324B8">
        <w:rPr>
          <w:rFonts w:ascii="Times New Roman" w:hAnsi="Times New Roman"/>
          <w:color w:val="000000"/>
          <w:sz w:val="23"/>
          <w:szCs w:val="23"/>
          <w:lang w:eastAsia="ru-RU"/>
        </w:rPr>
        <w:t>;</w:t>
      </w:r>
    </w:p>
    <w:p w:rsidR="00E566F5" w:rsidRPr="002324B8"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 xml:space="preserve">. </w:t>
      </w:r>
      <w:r w:rsidR="00E566F5" w:rsidRPr="002324B8">
        <w:rPr>
          <w:rFonts w:ascii="Times New Roman" w:hAnsi="Times New Roman"/>
          <w:color w:val="000000"/>
          <w:sz w:val="23"/>
          <w:szCs w:val="23"/>
          <w:lang w:eastAsia="ru-RU"/>
        </w:rPr>
        <w:t>соблюдать конфиденциальность в отношении любых персональных данных Заказчика (Обучающегося)</w:t>
      </w:r>
      <w:r w:rsidR="000620FC" w:rsidRPr="002324B8">
        <w:rPr>
          <w:rFonts w:ascii="Times New Roman" w:hAnsi="Times New Roman"/>
          <w:color w:val="000000"/>
          <w:sz w:val="23"/>
          <w:szCs w:val="23"/>
          <w:lang w:eastAsia="ru-RU"/>
        </w:rPr>
        <w:t xml:space="preserve"> полученных</w:t>
      </w:r>
      <w:r w:rsidR="00475F70" w:rsidRPr="002324B8">
        <w:rPr>
          <w:rFonts w:ascii="Times New Roman" w:hAnsi="Times New Roman"/>
          <w:color w:val="000000"/>
          <w:sz w:val="23"/>
          <w:szCs w:val="23"/>
          <w:lang w:eastAsia="ru-RU"/>
        </w:rPr>
        <w:t>, в связи с оказанием образовательных услуг по настоящему Договору (Приложение №</w:t>
      </w:r>
      <w:r w:rsidR="007529E4" w:rsidRPr="002324B8">
        <w:rPr>
          <w:rFonts w:ascii="Times New Roman" w:hAnsi="Times New Roman"/>
          <w:color w:val="000000"/>
          <w:sz w:val="23"/>
          <w:szCs w:val="23"/>
          <w:lang w:eastAsia="ru-RU"/>
        </w:rPr>
        <w:t xml:space="preserve"> </w:t>
      </w:r>
      <w:r w:rsidR="00475F70" w:rsidRPr="002324B8">
        <w:rPr>
          <w:rFonts w:ascii="Times New Roman" w:hAnsi="Times New Roman"/>
          <w:color w:val="000000"/>
          <w:sz w:val="23"/>
          <w:szCs w:val="23"/>
          <w:lang w:eastAsia="ru-RU"/>
        </w:rPr>
        <w:t>1).</w:t>
      </w:r>
    </w:p>
    <w:p w:rsidR="00887491" w:rsidRPr="002324B8" w:rsidRDefault="00A141BB" w:rsidP="00D85F75">
      <w:pPr>
        <w:tabs>
          <w:tab w:val="left" w:pos="1260"/>
        </w:tabs>
        <w:spacing w:after="0" w:line="240" w:lineRule="auto"/>
        <w:ind w:firstLine="720"/>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Заказчик (Обучающийся) обязан: </w:t>
      </w:r>
    </w:p>
    <w:p w:rsidR="00473B0F"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.1.</w:t>
      </w:r>
      <w:r w:rsidRPr="002324B8">
        <w:rPr>
          <w:rFonts w:ascii="Times New Roman" w:hAnsi="Times New Roman"/>
          <w:sz w:val="23"/>
          <w:szCs w:val="23"/>
          <w:lang w:eastAsia="ru-RU"/>
        </w:rPr>
        <w:tab/>
      </w:r>
      <w:r w:rsidR="00473B0F" w:rsidRPr="002324B8">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2324B8">
        <w:rPr>
          <w:rFonts w:ascii="Times New Roman" w:hAnsi="Times New Roman"/>
          <w:sz w:val="23"/>
          <w:szCs w:val="23"/>
          <w:lang w:eastAsia="ru-RU"/>
        </w:rPr>
        <w:t>1</w:t>
      </w:r>
      <w:r w:rsidR="00473B0F" w:rsidRPr="002324B8">
        <w:rPr>
          <w:rFonts w:ascii="Times New Roman" w:hAnsi="Times New Roman"/>
          <w:sz w:val="23"/>
          <w:szCs w:val="23"/>
          <w:lang w:eastAsia="ru-RU"/>
        </w:rPr>
        <w:t xml:space="preserve"> настоящего Договора, в размере и порядке, </w:t>
      </w:r>
      <w:r w:rsidR="00D31489" w:rsidRPr="002324B8">
        <w:rPr>
          <w:rFonts w:ascii="Times New Roman" w:hAnsi="Times New Roman"/>
          <w:sz w:val="23"/>
          <w:szCs w:val="23"/>
          <w:lang w:eastAsia="ru-RU"/>
        </w:rPr>
        <w:t>опр</w:t>
      </w:r>
      <w:r w:rsidR="00473B0F" w:rsidRPr="002324B8">
        <w:rPr>
          <w:rFonts w:ascii="Times New Roman" w:hAnsi="Times New Roman"/>
          <w:sz w:val="23"/>
          <w:szCs w:val="23"/>
          <w:lang w:eastAsia="ru-RU"/>
        </w:rPr>
        <w:t>еделенном настоящим Договором, а также предоставлять к</w:t>
      </w:r>
      <w:r w:rsidR="00D31489" w:rsidRPr="002324B8">
        <w:rPr>
          <w:rFonts w:ascii="Times New Roman" w:hAnsi="Times New Roman"/>
          <w:sz w:val="23"/>
          <w:szCs w:val="23"/>
          <w:lang w:eastAsia="ru-RU"/>
        </w:rPr>
        <w:t>о</w:t>
      </w:r>
      <w:r w:rsidR="00A6128D" w:rsidRPr="002324B8">
        <w:rPr>
          <w:rFonts w:ascii="Times New Roman" w:hAnsi="Times New Roman"/>
          <w:sz w:val="23"/>
          <w:szCs w:val="23"/>
          <w:lang w:eastAsia="ru-RU"/>
        </w:rPr>
        <w:t>п</w:t>
      </w:r>
      <w:r w:rsidR="00473B0F" w:rsidRPr="002324B8">
        <w:rPr>
          <w:rFonts w:ascii="Times New Roman" w:hAnsi="Times New Roman"/>
          <w:sz w:val="23"/>
          <w:szCs w:val="23"/>
          <w:lang w:eastAsia="ru-RU"/>
        </w:rPr>
        <w:t xml:space="preserve">ии платежных документов в учебную </w:t>
      </w:r>
      <w:r w:rsidR="00473B0F" w:rsidRPr="002324B8">
        <w:rPr>
          <w:rFonts w:ascii="Times New Roman" w:hAnsi="Times New Roman"/>
          <w:sz w:val="23"/>
          <w:szCs w:val="23"/>
          <w:lang w:eastAsia="ru-RU"/>
        </w:rPr>
        <w:lastRenderedPageBreak/>
        <w:t>часть</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подтверждающие такую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лату;</w:t>
      </w:r>
    </w:p>
    <w:p w:rsidR="00C663E1" w:rsidRPr="000D784C" w:rsidRDefault="00C663E1" w:rsidP="00D85F75">
      <w:pPr>
        <w:tabs>
          <w:tab w:val="left" w:pos="1260"/>
        </w:tabs>
        <w:spacing w:after="0" w:line="240" w:lineRule="auto"/>
        <w:ind w:firstLine="720"/>
        <w:jc w:val="both"/>
        <w:rPr>
          <w:rFonts w:ascii="Times New Roman" w:hAnsi="Times New Roman"/>
          <w:color w:val="000000"/>
          <w:sz w:val="23"/>
          <w:szCs w:val="23"/>
          <w:lang w:eastAsia="ru-RU"/>
        </w:rPr>
      </w:pPr>
      <w:r w:rsidRPr="000D784C">
        <w:rPr>
          <w:rFonts w:ascii="Times New Roman" w:hAnsi="Times New Roman"/>
          <w:color w:val="000000"/>
          <w:sz w:val="23"/>
          <w:szCs w:val="23"/>
          <w:lang w:eastAsia="ru-RU"/>
        </w:rPr>
        <w:t>2.4.2. на основания приказа ректора при увеличении стоимости платных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заказчик обязан заключить дополнительное соглашение к договору об оказании платных образовательных услуг на новый учебный год;</w:t>
      </w:r>
    </w:p>
    <w:p w:rsidR="00473B0F" w:rsidRPr="002324B8" w:rsidRDefault="0088749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w:t>
      </w:r>
      <w:r w:rsidR="00B54041" w:rsidRPr="002324B8">
        <w:rPr>
          <w:rFonts w:ascii="Times New Roman" w:hAnsi="Times New Roman"/>
          <w:sz w:val="23"/>
          <w:szCs w:val="23"/>
          <w:lang w:eastAsia="ru-RU"/>
        </w:rPr>
        <w:t>4</w:t>
      </w:r>
      <w:r w:rsidRPr="002324B8">
        <w:rPr>
          <w:rFonts w:ascii="Times New Roman" w:hAnsi="Times New Roman"/>
          <w:sz w:val="23"/>
          <w:szCs w:val="23"/>
          <w:lang w:eastAsia="ru-RU"/>
        </w:rPr>
        <w:t>.</w:t>
      </w:r>
      <w:r w:rsidR="00C663E1">
        <w:rPr>
          <w:rFonts w:ascii="Times New Roman" w:hAnsi="Times New Roman"/>
          <w:sz w:val="23"/>
          <w:szCs w:val="23"/>
          <w:lang w:eastAsia="ru-RU"/>
        </w:rPr>
        <w:t>3</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556887" w:rsidRPr="002324B8">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2324B8">
        <w:rPr>
          <w:rFonts w:ascii="Times New Roman" w:hAnsi="Times New Roman"/>
          <w:sz w:val="23"/>
          <w:szCs w:val="23"/>
          <w:lang w:eastAsia="ru-RU"/>
        </w:rPr>
        <w:t>соблюдать Устав, требования внутреннего распорядка Исполнителя, правила техники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пожарной без</w:t>
      </w:r>
      <w:r w:rsidR="00D31489" w:rsidRPr="002324B8">
        <w:rPr>
          <w:rFonts w:ascii="Times New Roman" w:hAnsi="Times New Roman"/>
          <w:sz w:val="23"/>
          <w:szCs w:val="23"/>
          <w:lang w:eastAsia="ru-RU"/>
        </w:rPr>
        <w:t>оп</w:t>
      </w:r>
      <w:r w:rsidR="00473B0F" w:rsidRPr="002324B8">
        <w:rPr>
          <w:rFonts w:ascii="Times New Roman" w:hAnsi="Times New Roman"/>
          <w:sz w:val="23"/>
          <w:szCs w:val="23"/>
          <w:lang w:eastAsia="ru-RU"/>
        </w:rPr>
        <w:t>асности и иных локальных нормативных актов Исполнителя;</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4</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2324B8" w:rsidRDefault="00B54041" w:rsidP="00B16440">
      <w:pPr>
        <w:tabs>
          <w:tab w:val="left" w:pos="1260"/>
        </w:tabs>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2.4</w:t>
      </w:r>
      <w:r w:rsidR="00A141BB" w:rsidRPr="002324B8">
        <w:rPr>
          <w:rFonts w:ascii="Times New Roman" w:hAnsi="Times New Roman"/>
          <w:sz w:val="23"/>
          <w:szCs w:val="23"/>
          <w:lang w:eastAsia="ru-RU"/>
        </w:rPr>
        <w:t>.</w:t>
      </w:r>
      <w:r w:rsidR="00C663E1">
        <w:rPr>
          <w:rFonts w:ascii="Times New Roman" w:hAnsi="Times New Roman"/>
          <w:sz w:val="23"/>
          <w:szCs w:val="23"/>
          <w:lang w:eastAsia="ru-RU"/>
        </w:rPr>
        <w:t>5</w:t>
      </w:r>
      <w:r w:rsidR="00A141BB" w:rsidRPr="002324B8">
        <w:rPr>
          <w:rFonts w:ascii="Times New Roman" w:hAnsi="Times New Roman"/>
          <w:sz w:val="23"/>
          <w:szCs w:val="23"/>
          <w:lang w:eastAsia="ru-RU"/>
        </w:rPr>
        <w:t>.</w:t>
      </w:r>
      <w:r w:rsidR="00A141BB" w:rsidRPr="002324B8">
        <w:rPr>
          <w:rFonts w:ascii="Times New Roman" w:hAnsi="Times New Roman"/>
          <w:sz w:val="23"/>
          <w:szCs w:val="23"/>
          <w:lang w:eastAsia="ru-RU"/>
        </w:rPr>
        <w:tab/>
      </w:r>
      <w:r w:rsidR="00473B0F" w:rsidRPr="002324B8">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2324B8"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2.4.</w:t>
      </w:r>
      <w:r w:rsidR="00C663E1">
        <w:rPr>
          <w:rFonts w:ascii="Times New Roman" w:hAnsi="Times New Roman"/>
          <w:color w:val="000000"/>
          <w:sz w:val="23"/>
          <w:szCs w:val="23"/>
          <w:lang w:eastAsia="ru-RU"/>
        </w:rPr>
        <w:t>6</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2324B8">
        <w:rPr>
          <w:rFonts w:ascii="Times New Roman" w:hAnsi="Times New Roman"/>
          <w:sz w:val="23"/>
          <w:szCs w:val="23"/>
        </w:rPr>
        <w:t xml:space="preserve"> (с предоставлением подтверждающих документов)</w:t>
      </w:r>
      <w:r w:rsidR="00473B0F" w:rsidRPr="002324B8">
        <w:rPr>
          <w:rFonts w:ascii="Times New Roman" w:hAnsi="Times New Roman"/>
          <w:color w:val="000000"/>
          <w:sz w:val="23"/>
          <w:szCs w:val="23"/>
          <w:lang w:eastAsia="ru-RU"/>
        </w:rPr>
        <w:t>;</w:t>
      </w:r>
    </w:p>
    <w:p w:rsidR="008872C3" w:rsidRPr="002324B8" w:rsidRDefault="00473B0F" w:rsidP="008872C3">
      <w:pPr>
        <w:tabs>
          <w:tab w:val="left" w:pos="1260"/>
        </w:tabs>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2</w:t>
      </w:r>
      <w:r w:rsidR="00B54041" w:rsidRPr="002324B8">
        <w:rPr>
          <w:rFonts w:ascii="Times New Roman" w:hAnsi="Times New Roman"/>
          <w:color w:val="000000"/>
          <w:sz w:val="23"/>
          <w:szCs w:val="23"/>
          <w:lang w:eastAsia="ru-RU"/>
        </w:rPr>
        <w:t>.4.</w:t>
      </w:r>
      <w:r w:rsidR="00C663E1">
        <w:rPr>
          <w:rFonts w:ascii="Times New Roman" w:hAnsi="Times New Roman"/>
          <w:color w:val="000000"/>
          <w:sz w:val="23"/>
          <w:szCs w:val="23"/>
          <w:lang w:eastAsia="ru-RU"/>
        </w:rPr>
        <w:t>7</w:t>
      </w:r>
      <w:r w:rsidR="00A141BB" w:rsidRPr="002324B8">
        <w:rPr>
          <w:rFonts w:ascii="Times New Roman" w:hAnsi="Times New Roman"/>
          <w:color w:val="000000"/>
          <w:sz w:val="23"/>
          <w:szCs w:val="23"/>
          <w:lang w:eastAsia="ru-RU"/>
        </w:rPr>
        <w:t>.</w:t>
      </w:r>
      <w:r w:rsidR="00A141BB" w:rsidRPr="002324B8">
        <w:rPr>
          <w:rFonts w:ascii="Times New Roman" w:hAnsi="Times New Roman"/>
          <w:color w:val="000000"/>
          <w:sz w:val="23"/>
          <w:szCs w:val="23"/>
          <w:lang w:eastAsia="ru-RU"/>
        </w:rPr>
        <w:tab/>
      </w:r>
      <w:r w:rsidR="00E37B28" w:rsidRPr="002324B8">
        <w:rPr>
          <w:rFonts w:ascii="Times New Roman" w:hAnsi="Times New Roman"/>
          <w:color w:val="000000"/>
          <w:sz w:val="23"/>
          <w:szCs w:val="23"/>
          <w:lang w:eastAsia="ru-RU"/>
        </w:rPr>
        <w:t xml:space="preserve">при </w:t>
      </w:r>
      <w:r w:rsidR="000B1B7A" w:rsidRPr="002324B8">
        <w:rPr>
          <w:rFonts w:ascii="Times New Roman" w:hAnsi="Times New Roman"/>
          <w:color w:val="000000"/>
          <w:sz w:val="23"/>
          <w:szCs w:val="23"/>
          <w:lang w:eastAsia="ru-RU"/>
        </w:rPr>
        <w:t xml:space="preserve">поступлении в СурГУ и в процессе обучения своевременно </w:t>
      </w:r>
      <w:r w:rsidRPr="002324B8">
        <w:rPr>
          <w:rFonts w:ascii="Times New Roman" w:hAnsi="Times New Roman"/>
          <w:color w:val="000000"/>
          <w:sz w:val="23"/>
          <w:szCs w:val="23"/>
          <w:lang w:eastAsia="ru-RU"/>
        </w:rPr>
        <w:t>пред</w:t>
      </w:r>
      <w:r w:rsidR="000B1B7A" w:rsidRPr="002324B8">
        <w:rPr>
          <w:rFonts w:ascii="Times New Roman" w:hAnsi="Times New Roman"/>
          <w:color w:val="000000"/>
          <w:sz w:val="23"/>
          <w:szCs w:val="23"/>
          <w:lang w:eastAsia="ru-RU"/>
        </w:rPr>
        <w:t>ставлять</w:t>
      </w:r>
      <w:r w:rsidRPr="002324B8">
        <w:rPr>
          <w:rFonts w:ascii="Times New Roman" w:hAnsi="Times New Roman"/>
          <w:color w:val="000000"/>
          <w:sz w:val="23"/>
          <w:szCs w:val="23"/>
          <w:lang w:eastAsia="ru-RU"/>
        </w:rPr>
        <w:t xml:space="preserve"> все необходимые документы. </w:t>
      </w:r>
      <w:r w:rsidR="00F23326" w:rsidRPr="002324B8">
        <w:rPr>
          <w:rFonts w:ascii="Times New Roman" w:hAnsi="Times New Roman"/>
          <w:color w:val="000000"/>
          <w:sz w:val="23"/>
          <w:szCs w:val="23"/>
          <w:lang w:eastAsia="ru-RU"/>
        </w:rPr>
        <w:t>Сообщать об изменении своих данных, указанных в разделе 9 настоящего Договора, в учебную часть института</w:t>
      </w:r>
      <w:r w:rsidR="00D26374" w:rsidRPr="002324B8">
        <w:rPr>
          <w:rFonts w:ascii="Times New Roman" w:hAnsi="Times New Roman"/>
          <w:sz w:val="23"/>
          <w:szCs w:val="23"/>
          <w:lang w:eastAsia="ru-RU"/>
        </w:rPr>
        <w:t>, в котором осуществляется предоставление образовательной услуги</w:t>
      </w:r>
      <w:r w:rsidR="00D26374" w:rsidRPr="002324B8">
        <w:rPr>
          <w:rFonts w:ascii="Times New Roman" w:hAnsi="Times New Roman"/>
          <w:color w:val="000000"/>
          <w:sz w:val="23"/>
          <w:szCs w:val="23"/>
          <w:lang w:eastAsia="ru-RU"/>
        </w:rPr>
        <w:t xml:space="preserve"> </w:t>
      </w:r>
      <w:r w:rsidR="00F23326" w:rsidRPr="002324B8">
        <w:rPr>
          <w:rFonts w:ascii="Times New Roman" w:hAnsi="Times New Roman"/>
          <w:color w:val="000000"/>
          <w:sz w:val="23"/>
          <w:szCs w:val="23"/>
          <w:lang w:eastAsia="ru-RU"/>
        </w:rPr>
        <w:t>и студенческий отдел кадров СурГУ.</w:t>
      </w:r>
    </w:p>
    <w:p w:rsidR="00BD2E86" w:rsidRPr="002324B8" w:rsidRDefault="00BD2E86" w:rsidP="008872C3">
      <w:pPr>
        <w:tabs>
          <w:tab w:val="left" w:pos="1260"/>
        </w:tabs>
        <w:spacing w:after="0" w:line="240" w:lineRule="auto"/>
        <w:ind w:firstLine="709"/>
        <w:jc w:val="both"/>
        <w:rPr>
          <w:rFonts w:ascii="Times New Roman" w:hAnsi="Times New Roman"/>
          <w:sz w:val="23"/>
          <w:szCs w:val="23"/>
          <w:lang w:eastAsia="ru-RU"/>
        </w:rPr>
      </w:pPr>
    </w:p>
    <w:p w:rsidR="00473B0F" w:rsidRPr="002324B8" w:rsidRDefault="0028665B" w:rsidP="002D6C78">
      <w:pPr>
        <w:spacing w:before="120" w:after="120" w:line="240" w:lineRule="auto"/>
        <w:ind w:firstLine="709"/>
        <w:jc w:val="center"/>
        <w:rPr>
          <w:rFonts w:ascii="Times New Roman" w:hAnsi="Times New Roman"/>
          <w:sz w:val="23"/>
          <w:szCs w:val="23"/>
          <w:lang w:eastAsia="ru-RU"/>
        </w:rPr>
      </w:pPr>
      <w:r w:rsidRPr="002324B8">
        <w:rPr>
          <w:rFonts w:ascii="Times New Roman" w:hAnsi="Times New Roman"/>
          <w:sz w:val="23"/>
          <w:szCs w:val="23"/>
          <w:lang w:eastAsia="ru-RU"/>
        </w:rPr>
        <w:t>3</w:t>
      </w:r>
      <w:r w:rsidR="00157DCB" w:rsidRPr="002324B8">
        <w:rPr>
          <w:rFonts w:ascii="Times New Roman" w:hAnsi="Times New Roman"/>
          <w:sz w:val="23"/>
          <w:szCs w:val="23"/>
          <w:lang w:eastAsia="ru-RU"/>
        </w:rPr>
        <w:t>.</w:t>
      </w:r>
      <w:r w:rsidR="00157DCB" w:rsidRPr="002324B8">
        <w:rPr>
          <w:rFonts w:ascii="Times New Roman" w:hAnsi="Times New Roman"/>
          <w:sz w:val="23"/>
          <w:szCs w:val="23"/>
          <w:lang w:eastAsia="ru-RU"/>
        </w:rPr>
        <w:tab/>
        <w:t xml:space="preserve">СТОИМОСТЬ УСЛУГ, СРОКИ И ПОРЯДОК </w:t>
      </w:r>
      <w:r w:rsidR="00D31489" w:rsidRPr="002324B8">
        <w:rPr>
          <w:rFonts w:ascii="Times New Roman" w:hAnsi="Times New Roman"/>
          <w:sz w:val="23"/>
          <w:szCs w:val="23"/>
          <w:lang w:eastAsia="ru-RU"/>
        </w:rPr>
        <w:t>ОП СПО</w:t>
      </w:r>
      <w:r w:rsidR="00157DCB" w:rsidRPr="002324B8">
        <w:rPr>
          <w:rFonts w:ascii="Times New Roman" w:hAnsi="Times New Roman"/>
          <w:sz w:val="23"/>
          <w:szCs w:val="23"/>
          <w:lang w:eastAsia="ru-RU"/>
        </w:rPr>
        <w:t>ЛАТЫ</w:t>
      </w:r>
    </w:p>
    <w:p w:rsidR="00473B0F" w:rsidRPr="002324B8" w:rsidRDefault="003B62D8" w:rsidP="0088484C">
      <w:pPr>
        <w:spacing w:after="0" w:line="240" w:lineRule="auto"/>
        <w:ind w:firstLine="708"/>
        <w:jc w:val="both"/>
        <w:rPr>
          <w:rFonts w:ascii="Times New Roman" w:hAnsi="Times New Roman"/>
          <w:color w:val="000000"/>
          <w:sz w:val="23"/>
          <w:szCs w:val="23"/>
          <w:lang w:eastAsia="ru-RU"/>
        </w:rPr>
      </w:pPr>
      <w:r w:rsidRPr="002324B8">
        <w:rPr>
          <w:rFonts w:ascii="Times New Roman" w:hAnsi="Times New Roman"/>
          <w:sz w:val="23"/>
          <w:szCs w:val="23"/>
          <w:lang w:eastAsia="ru-RU"/>
        </w:rPr>
        <w:t>3.1.</w:t>
      </w:r>
      <w:r w:rsidRPr="002324B8">
        <w:rPr>
          <w:rFonts w:ascii="Times New Roman" w:hAnsi="Times New Roman"/>
          <w:sz w:val="23"/>
          <w:szCs w:val="23"/>
          <w:lang w:eastAsia="ru-RU"/>
        </w:rPr>
        <w:tab/>
      </w:r>
      <w:r w:rsidR="008F2151" w:rsidRPr="002324B8">
        <w:rPr>
          <w:rFonts w:ascii="Times New Roman" w:hAnsi="Times New Roman"/>
          <w:color w:val="000000"/>
          <w:sz w:val="23"/>
          <w:szCs w:val="23"/>
          <w:lang w:eastAsia="ru-RU"/>
        </w:rPr>
        <w:t>Полная</w:t>
      </w:r>
      <w:r w:rsidR="00157DCB" w:rsidRPr="002324B8">
        <w:rPr>
          <w:rFonts w:ascii="Times New Roman" w:hAnsi="Times New Roman"/>
          <w:color w:val="000000"/>
          <w:sz w:val="23"/>
          <w:szCs w:val="23"/>
          <w:lang w:eastAsia="ru-RU"/>
        </w:rPr>
        <w:t xml:space="preserve"> стоимость платных образовательных услуг</w:t>
      </w:r>
      <w:r w:rsidR="00014292"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в течение всего периода обучения составляет______</w:t>
      </w:r>
      <w:r w:rsidR="009E69F6" w:rsidRPr="002324B8">
        <w:rPr>
          <w:rFonts w:ascii="Times New Roman" w:hAnsi="Times New Roman"/>
          <w:color w:val="000000"/>
          <w:sz w:val="23"/>
          <w:szCs w:val="23"/>
          <w:lang w:eastAsia="ru-RU"/>
        </w:rPr>
        <w:t>_</w:t>
      </w:r>
      <w:r w:rsidR="00026161" w:rsidRPr="002324B8">
        <w:rPr>
          <w:rFonts w:ascii="Times New Roman" w:hAnsi="Times New Roman"/>
          <w:color w:val="000000"/>
          <w:sz w:val="23"/>
          <w:szCs w:val="23"/>
          <w:lang w:eastAsia="ru-RU"/>
        </w:rPr>
        <w:t>_____</w:t>
      </w:r>
      <w:r w:rsidR="009E69F6" w:rsidRPr="002324B8">
        <w:rPr>
          <w:rFonts w:ascii="Times New Roman" w:hAnsi="Times New Roman"/>
          <w:color w:val="000000"/>
          <w:sz w:val="23"/>
          <w:szCs w:val="23"/>
          <w:lang w:eastAsia="ru-RU"/>
        </w:rPr>
        <w:t>______</w:t>
      </w:r>
      <w:r w:rsidR="00473B0F"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w:t>
      </w:r>
      <w:r w:rsidR="000A1BA6" w:rsidRPr="002324B8">
        <w:rPr>
          <w:rFonts w:ascii="Times New Roman" w:hAnsi="Times New Roman"/>
          <w:color w:val="000000"/>
          <w:sz w:val="23"/>
          <w:szCs w:val="23"/>
          <w:lang w:eastAsia="ru-RU"/>
        </w:rPr>
        <w:t>__</w:t>
      </w:r>
      <w:r w:rsidR="0088484C" w:rsidRPr="002324B8">
        <w:rPr>
          <w:rFonts w:ascii="Times New Roman" w:hAnsi="Times New Roman"/>
          <w:color w:val="000000"/>
          <w:sz w:val="23"/>
          <w:szCs w:val="23"/>
          <w:lang w:eastAsia="ru-RU"/>
        </w:rPr>
        <w:t>(_______</w:t>
      </w:r>
      <w:r w:rsidR="000A1BA6" w:rsidRPr="002324B8">
        <w:rPr>
          <w:rFonts w:ascii="Times New Roman" w:hAnsi="Times New Roman"/>
          <w:color w:val="000000"/>
          <w:sz w:val="23"/>
          <w:szCs w:val="23"/>
          <w:lang w:eastAsia="ru-RU"/>
        </w:rPr>
        <w:t>_____</w:t>
      </w:r>
      <w:r w:rsidR="0088484C" w:rsidRPr="002324B8">
        <w:rPr>
          <w:rFonts w:ascii="Times New Roman" w:hAnsi="Times New Roman"/>
          <w:color w:val="000000"/>
          <w:sz w:val="23"/>
          <w:szCs w:val="23"/>
          <w:lang w:eastAsia="ru-RU"/>
        </w:rPr>
        <w:t>____________</w:t>
      </w:r>
      <w:r w:rsidR="00DB3F2B">
        <w:rPr>
          <w:rFonts w:ascii="Times New Roman" w:hAnsi="Times New Roman"/>
          <w:color w:val="000000"/>
          <w:sz w:val="23"/>
          <w:szCs w:val="23"/>
          <w:lang w:eastAsia="ru-RU"/>
        </w:rPr>
        <w:t>_________________________________</w:t>
      </w:r>
      <w:r w:rsidR="0088484C" w:rsidRPr="002324B8">
        <w:rPr>
          <w:rFonts w:ascii="Times New Roman" w:hAnsi="Times New Roman"/>
          <w:color w:val="000000"/>
          <w:sz w:val="23"/>
          <w:szCs w:val="23"/>
          <w:lang w:eastAsia="ru-RU"/>
        </w:rPr>
        <w:t>_</w:t>
      </w:r>
      <w:r w:rsidR="00473B0F" w:rsidRPr="002324B8">
        <w:rPr>
          <w:rFonts w:ascii="Times New Roman" w:hAnsi="Times New Roman"/>
          <w:color w:val="000000"/>
          <w:sz w:val="23"/>
          <w:szCs w:val="23"/>
          <w:lang w:eastAsia="ru-RU"/>
        </w:rPr>
        <w:t>_______________</w:t>
      </w:r>
      <w:r w:rsidR="00833E0D" w:rsidRPr="002324B8">
        <w:rPr>
          <w:rFonts w:ascii="Times New Roman" w:hAnsi="Times New Roman"/>
          <w:color w:val="000000"/>
          <w:sz w:val="23"/>
          <w:szCs w:val="23"/>
          <w:lang w:eastAsia="ru-RU"/>
        </w:rPr>
        <w:t>___</w:t>
      </w:r>
      <w:r w:rsidR="00026161" w:rsidRPr="002324B8">
        <w:rPr>
          <w:rFonts w:ascii="Times New Roman" w:hAnsi="Times New Roman"/>
          <w:color w:val="000000"/>
          <w:sz w:val="23"/>
          <w:szCs w:val="23"/>
          <w:lang w:eastAsia="ru-RU"/>
        </w:rPr>
        <w:t>_____________</w:t>
      </w:r>
      <w:r w:rsidR="00833E0D"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__________________</w:t>
      </w:r>
      <w:r w:rsidR="00026161" w:rsidRPr="002324B8">
        <w:rPr>
          <w:rFonts w:ascii="Times New Roman" w:hAnsi="Times New Roman"/>
          <w:color w:val="000000"/>
          <w:sz w:val="23"/>
          <w:szCs w:val="23"/>
          <w:lang w:eastAsia="ru-RU"/>
        </w:rPr>
        <w:t>_____________________________</w:t>
      </w:r>
      <w:r w:rsidR="0088484C" w:rsidRPr="002324B8">
        <w:rPr>
          <w:rFonts w:ascii="Times New Roman" w:hAnsi="Times New Roman"/>
          <w:color w:val="000000"/>
          <w:sz w:val="23"/>
          <w:szCs w:val="23"/>
          <w:lang w:eastAsia="ru-RU"/>
        </w:rPr>
        <w:t>__)</w:t>
      </w:r>
      <w:r w:rsidR="00DB3F2B">
        <w:rPr>
          <w:rFonts w:ascii="Times New Roman" w:hAnsi="Times New Roman"/>
          <w:color w:val="000000"/>
          <w:sz w:val="23"/>
          <w:szCs w:val="23"/>
          <w:lang w:eastAsia="ru-RU"/>
        </w:rPr>
        <w:t xml:space="preserve"> рублей ___</w:t>
      </w:r>
      <w:r w:rsidR="00473B0F" w:rsidRPr="002324B8">
        <w:rPr>
          <w:rFonts w:ascii="Times New Roman" w:hAnsi="Times New Roman"/>
          <w:color w:val="000000"/>
          <w:sz w:val="23"/>
          <w:szCs w:val="23"/>
          <w:lang w:eastAsia="ru-RU"/>
        </w:rPr>
        <w:t xml:space="preserve">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еек, в том числе:</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первый год обу</w:t>
      </w:r>
      <w:r w:rsidR="00501F72" w:rsidRPr="002324B8">
        <w:rPr>
          <w:rFonts w:ascii="Times New Roman" w:hAnsi="Times New Roman"/>
          <w:color w:val="000000"/>
          <w:sz w:val="23"/>
          <w:szCs w:val="23"/>
          <w:lang w:eastAsia="ru-RU"/>
        </w:rPr>
        <w:t>чения 20____-20____</w:t>
      </w:r>
      <w:r w:rsidR="009A75ED" w:rsidRPr="002324B8">
        <w:rPr>
          <w:rFonts w:ascii="Times New Roman" w:hAnsi="Times New Roman"/>
          <w:color w:val="000000"/>
          <w:sz w:val="23"/>
          <w:szCs w:val="23"/>
          <w:lang w:eastAsia="ru-RU"/>
        </w:rPr>
        <w:t xml:space="preserve"> __________</w:t>
      </w:r>
      <w:r w:rsidR="002D6B66" w:rsidRPr="002324B8">
        <w:rPr>
          <w:rFonts w:ascii="Times New Roman" w:hAnsi="Times New Roman"/>
          <w:color w:val="000000"/>
          <w:sz w:val="23"/>
          <w:szCs w:val="23"/>
          <w:lang w:eastAsia="ru-RU"/>
        </w:rPr>
        <w:t>____________</w:t>
      </w:r>
      <w:r w:rsidR="000A1BA6" w:rsidRPr="002324B8">
        <w:rPr>
          <w:rFonts w:ascii="Times New Roman" w:hAnsi="Times New Roman"/>
          <w:color w:val="000000"/>
          <w:sz w:val="23"/>
          <w:szCs w:val="23"/>
          <w:lang w:eastAsia="ru-RU"/>
        </w:rPr>
        <w:t>___</w:t>
      </w:r>
      <w:r w:rsidR="002D6B66" w:rsidRPr="002324B8">
        <w:rPr>
          <w:rFonts w:ascii="Times New Roman" w:hAnsi="Times New Roman"/>
          <w:color w:val="000000"/>
          <w:sz w:val="23"/>
          <w:szCs w:val="23"/>
          <w:lang w:eastAsia="ru-RU"/>
        </w:rPr>
        <w:t>_________________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второй год </w:t>
      </w:r>
      <w:r w:rsidR="00CF24B9" w:rsidRPr="002324B8">
        <w:rPr>
          <w:rFonts w:ascii="Times New Roman" w:hAnsi="Times New Roman"/>
          <w:color w:val="000000"/>
          <w:sz w:val="23"/>
          <w:szCs w:val="23"/>
          <w:lang w:eastAsia="ru-RU"/>
        </w:rPr>
        <w:t>обучения 20</w:t>
      </w:r>
      <w:r w:rsidR="00501F72" w:rsidRPr="002324B8">
        <w:rPr>
          <w:rFonts w:ascii="Times New Roman" w:hAnsi="Times New Roman"/>
          <w:color w:val="000000"/>
          <w:sz w:val="23"/>
          <w:szCs w:val="23"/>
          <w:lang w:eastAsia="ru-RU"/>
        </w:rPr>
        <w:t>____</w:t>
      </w:r>
      <w:r w:rsidRPr="002324B8">
        <w:rPr>
          <w:rFonts w:ascii="Times New Roman" w:hAnsi="Times New Roman"/>
          <w:color w:val="000000"/>
          <w:sz w:val="23"/>
          <w:szCs w:val="23"/>
          <w:lang w:eastAsia="ru-RU"/>
        </w:rPr>
        <w:t>-20</w:t>
      </w:r>
      <w:r w:rsidR="00501F72" w:rsidRPr="002324B8">
        <w:rPr>
          <w:rFonts w:ascii="Times New Roman" w:hAnsi="Times New Roman"/>
          <w:color w:val="000000"/>
          <w:sz w:val="23"/>
          <w:szCs w:val="23"/>
          <w:lang w:eastAsia="ru-RU"/>
        </w:rPr>
        <w:t>____</w:t>
      </w:r>
      <w:r w:rsidR="002D6B66" w:rsidRPr="002324B8">
        <w:rPr>
          <w:rFonts w:ascii="Times New Roman" w:hAnsi="Times New Roman"/>
          <w:color w:val="000000"/>
          <w:sz w:val="23"/>
          <w:szCs w:val="23"/>
          <w:lang w:eastAsia="ru-RU"/>
        </w:rPr>
        <w:t xml:space="preserve"> </w:t>
      </w:r>
      <w:r w:rsidR="00833E0D" w:rsidRPr="002324B8">
        <w:rPr>
          <w:rFonts w:ascii="Times New Roman" w:hAnsi="Times New Roman"/>
          <w:color w:val="000000"/>
          <w:sz w:val="23"/>
          <w:szCs w:val="23"/>
          <w:lang w:eastAsia="ru-RU"/>
        </w:rPr>
        <w:t>________________</w:t>
      </w:r>
      <w:r w:rsidR="00CF24B9" w:rsidRPr="002324B8">
        <w:rPr>
          <w:rFonts w:ascii="Times New Roman" w:hAnsi="Times New Roman"/>
          <w:color w:val="000000"/>
          <w:sz w:val="23"/>
          <w:szCs w:val="23"/>
          <w:lang w:eastAsia="ru-RU"/>
        </w:rPr>
        <w:t>_</w:t>
      </w:r>
      <w:r w:rsidR="00833E0D" w:rsidRPr="002324B8">
        <w:rPr>
          <w:rFonts w:ascii="Times New Roman" w:hAnsi="Times New Roman"/>
          <w:color w:val="000000"/>
          <w:sz w:val="23"/>
          <w:szCs w:val="23"/>
          <w:lang w:eastAsia="ru-RU"/>
        </w:rPr>
        <w:t>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______________</w:t>
      </w:r>
    </w:p>
    <w:p w:rsidR="00473B0F" w:rsidRPr="002324B8" w:rsidRDefault="00473B0F" w:rsidP="00003706">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за третий год обучения </w:t>
      </w:r>
      <w:r w:rsidR="00501F72" w:rsidRPr="002324B8">
        <w:rPr>
          <w:rFonts w:ascii="Times New Roman" w:hAnsi="Times New Roman"/>
          <w:color w:val="000000"/>
          <w:sz w:val="23"/>
          <w:szCs w:val="23"/>
          <w:lang w:eastAsia="ru-RU"/>
        </w:rPr>
        <w:t>20____-20____</w:t>
      </w:r>
      <w:r w:rsidR="00833E0D" w:rsidRPr="002324B8">
        <w:rPr>
          <w:rFonts w:ascii="Times New Roman" w:hAnsi="Times New Roman"/>
          <w:color w:val="000000"/>
          <w:sz w:val="23"/>
          <w:szCs w:val="23"/>
          <w:lang w:eastAsia="ru-RU"/>
        </w:rPr>
        <w:t xml:space="preserve"> _____________________________</w:t>
      </w:r>
      <w:r w:rsidR="000A1BA6" w:rsidRPr="002324B8">
        <w:rPr>
          <w:rFonts w:ascii="Times New Roman" w:hAnsi="Times New Roman"/>
          <w:color w:val="000000"/>
          <w:sz w:val="23"/>
          <w:szCs w:val="23"/>
          <w:lang w:eastAsia="ru-RU"/>
        </w:rPr>
        <w:t>___</w:t>
      </w:r>
      <w:r w:rsidR="00833E0D" w:rsidRPr="002324B8">
        <w:rPr>
          <w:rFonts w:ascii="Times New Roman" w:hAnsi="Times New Roman"/>
          <w:color w:val="000000"/>
          <w:sz w:val="23"/>
          <w:szCs w:val="23"/>
          <w:lang w:eastAsia="ru-RU"/>
        </w:rPr>
        <w:t>__________</w:t>
      </w:r>
      <w:r w:rsidR="009E69F6" w:rsidRPr="002324B8">
        <w:rPr>
          <w:rFonts w:ascii="Times New Roman" w:hAnsi="Times New Roman"/>
          <w:color w:val="000000"/>
          <w:sz w:val="23"/>
          <w:szCs w:val="23"/>
          <w:lang w:eastAsia="ru-RU"/>
        </w:rPr>
        <w:t>_</w:t>
      </w:r>
    </w:p>
    <w:p w:rsidR="001E5759" w:rsidRPr="002324B8" w:rsidRDefault="001E5759" w:rsidP="001E5759">
      <w:pPr>
        <w:numPr>
          <w:ilvl w:val="0"/>
          <w:numId w:val="5"/>
        </w:num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за четвертый год обучения 20____-20____ _______</w:t>
      </w:r>
      <w:r w:rsidR="009E69F6" w:rsidRPr="002324B8">
        <w:rPr>
          <w:rFonts w:ascii="Times New Roman" w:hAnsi="Times New Roman"/>
          <w:color w:val="000000"/>
          <w:sz w:val="23"/>
          <w:szCs w:val="23"/>
          <w:lang w:eastAsia="ru-RU"/>
        </w:rPr>
        <w:t>______________________</w:t>
      </w:r>
      <w:r w:rsidR="000A1BA6" w:rsidRPr="002324B8">
        <w:rPr>
          <w:rFonts w:ascii="Times New Roman" w:hAnsi="Times New Roman"/>
          <w:color w:val="000000"/>
          <w:sz w:val="23"/>
          <w:szCs w:val="23"/>
          <w:lang w:eastAsia="ru-RU"/>
        </w:rPr>
        <w:t>___</w:t>
      </w:r>
      <w:r w:rsidR="009E69F6" w:rsidRPr="002324B8">
        <w:rPr>
          <w:rFonts w:ascii="Times New Roman" w:hAnsi="Times New Roman"/>
          <w:color w:val="000000"/>
          <w:sz w:val="23"/>
          <w:szCs w:val="23"/>
          <w:lang w:eastAsia="ru-RU"/>
        </w:rPr>
        <w:t>________</w:t>
      </w:r>
    </w:p>
    <w:p w:rsidR="00473B0F" w:rsidRPr="002324B8" w:rsidRDefault="00473B0F" w:rsidP="00041CFF">
      <w:p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rPr>
        <w:t>Стоимость обучения по настоящему Договору НДС не облагается, в соответствии с пп.</w:t>
      </w:r>
      <w:r w:rsidR="00FB1570" w:rsidRPr="002324B8">
        <w:rPr>
          <w:rFonts w:ascii="Times New Roman" w:hAnsi="Times New Roman"/>
          <w:sz w:val="23"/>
          <w:szCs w:val="23"/>
        </w:rPr>
        <w:t xml:space="preserve"> </w:t>
      </w:r>
      <w:r w:rsidRPr="002324B8">
        <w:rPr>
          <w:rFonts w:ascii="Times New Roman" w:hAnsi="Times New Roman"/>
          <w:sz w:val="23"/>
          <w:szCs w:val="23"/>
        </w:rPr>
        <w:t>14 п.</w:t>
      </w:r>
      <w:r w:rsidR="00FB1570" w:rsidRPr="002324B8">
        <w:rPr>
          <w:rFonts w:ascii="Times New Roman" w:hAnsi="Times New Roman"/>
          <w:sz w:val="23"/>
          <w:szCs w:val="23"/>
        </w:rPr>
        <w:t xml:space="preserve"> </w:t>
      </w:r>
      <w:r w:rsidRPr="002324B8">
        <w:rPr>
          <w:rFonts w:ascii="Times New Roman" w:hAnsi="Times New Roman"/>
          <w:sz w:val="23"/>
          <w:szCs w:val="23"/>
        </w:rPr>
        <w:t>2 ст.</w:t>
      </w:r>
      <w:r w:rsidR="00FB1570" w:rsidRPr="002324B8">
        <w:rPr>
          <w:rFonts w:ascii="Times New Roman" w:hAnsi="Times New Roman"/>
          <w:sz w:val="23"/>
          <w:szCs w:val="23"/>
        </w:rPr>
        <w:t xml:space="preserve"> </w:t>
      </w:r>
      <w:r w:rsidRPr="002324B8">
        <w:rPr>
          <w:rFonts w:ascii="Times New Roman" w:hAnsi="Times New Roman"/>
          <w:sz w:val="23"/>
          <w:szCs w:val="23"/>
        </w:rPr>
        <w:t>149 Налогового кодекса Российской Федерации.</w:t>
      </w:r>
    </w:p>
    <w:p w:rsidR="00473B0F" w:rsidRPr="002324B8" w:rsidRDefault="003B62D8" w:rsidP="00747C9F">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sz w:val="23"/>
          <w:szCs w:val="23"/>
        </w:rPr>
        <w:t>3.2.</w:t>
      </w:r>
      <w:r w:rsidR="00747C9F" w:rsidRPr="002324B8">
        <w:rPr>
          <w:rFonts w:ascii="Times New Roman" w:hAnsi="Times New Roman"/>
          <w:sz w:val="23"/>
          <w:szCs w:val="23"/>
        </w:rPr>
        <w:tab/>
      </w:r>
      <w:r w:rsidR="007055F3" w:rsidRPr="002324B8">
        <w:rPr>
          <w:rFonts w:ascii="Times New Roman" w:hAnsi="Times New Roman"/>
          <w:sz w:val="23"/>
          <w:szCs w:val="23"/>
        </w:rPr>
        <w:t xml:space="preserve">Стоимость обучения в каждом учебном году утверждается приказом ректора </w:t>
      </w:r>
      <w:r w:rsidR="007055F3" w:rsidRPr="002324B8">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7055F3" w:rsidRPr="002324B8">
        <w:rPr>
          <w:rFonts w:ascii="Times New Roman" w:hAnsi="Times New Roman"/>
          <w:sz w:val="23"/>
          <w:szCs w:val="23"/>
          <w:lang w:eastAsia="ru-RU"/>
        </w:rPr>
        <w:t xml:space="preserve">до 1 июня </w:t>
      </w:r>
      <w:r w:rsidR="007055F3" w:rsidRPr="002324B8">
        <w:rPr>
          <w:rFonts w:ascii="Times New Roman" w:hAnsi="Times New Roman"/>
          <w:color w:val="000000"/>
          <w:sz w:val="23"/>
          <w:szCs w:val="23"/>
          <w:lang w:eastAsia="ru-RU"/>
        </w:rPr>
        <w:t>путем размещения информации на официальном сайте СурГУ в сети «Интернет», а также на досках объявлений.</w:t>
      </w:r>
    </w:p>
    <w:p w:rsidR="00473B0F" w:rsidRPr="002324B8" w:rsidRDefault="003B62D8"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3.3.</w:t>
      </w:r>
      <w:r w:rsidR="00747C9F"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7055F3" w:rsidRPr="002324B8" w:rsidRDefault="00747C9F" w:rsidP="007055F3">
      <w:pPr>
        <w:spacing w:after="0" w:line="240" w:lineRule="auto"/>
        <w:ind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3.4.</w:t>
      </w:r>
      <w:r w:rsidRPr="002324B8">
        <w:rPr>
          <w:rFonts w:ascii="Times New Roman" w:hAnsi="Times New Roman"/>
          <w:color w:val="000000"/>
          <w:sz w:val="23"/>
          <w:szCs w:val="23"/>
          <w:lang w:eastAsia="ru-RU"/>
        </w:rPr>
        <w:tab/>
      </w:r>
      <w:r w:rsidR="007055F3" w:rsidRPr="002324B8">
        <w:rPr>
          <w:rFonts w:ascii="Times New Roman" w:hAnsi="Times New Roman"/>
          <w:color w:val="000000"/>
          <w:sz w:val="23"/>
          <w:szCs w:val="23"/>
          <w:lang w:eastAsia="ru-RU"/>
        </w:rPr>
        <w:t>При поступлении на обучение по выбранной ОП ОП ВО по всем формам обучения оплата за первый курс обучения производится в два срока равными частями:</w:t>
      </w:r>
    </w:p>
    <w:p w:rsidR="007055F3" w:rsidRPr="002324B8"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1 часть – 50% </w:t>
      </w:r>
      <w:r w:rsidR="00C3631F">
        <w:rPr>
          <w:rFonts w:ascii="Times New Roman" w:hAnsi="Times New Roman"/>
          <w:color w:val="000000"/>
          <w:sz w:val="23"/>
          <w:szCs w:val="23"/>
          <w:lang w:eastAsia="ru-RU"/>
        </w:rPr>
        <w:t>стоимости оплачивается в течение</w:t>
      </w:r>
      <w:r w:rsidRPr="002324B8">
        <w:rPr>
          <w:rFonts w:ascii="Times New Roman" w:hAnsi="Times New Roman"/>
          <w:color w:val="000000"/>
          <w:sz w:val="23"/>
          <w:szCs w:val="23"/>
          <w:lang w:eastAsia="ru-RU"/>
        </w:rPr>
        <w:t xml:space="preserve"> 10 дней после издания приказа о зачислении;</w:t>
      </w:r>
    </w:p>
    <w:p w:rsidR="007055F3" w:rsidRPr="000D784C" w:rsidRDefault="007055F3" w:rsidP="007055F3">
      <w:pPr>
        <w:numPr>
          <w:ilvl w:val="0"/>
          <w:numId w:val="13"/>
        </w:numPr>
        <w:spacing w:after="0" w:line="240" w:lineRule="auto"/>
        <w:ind w:left="0" w:firstLine="709"/>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2 часть – 50% стоимости оплачивается в срок до </w:t>
      </w:r>
      <w:r w:rsidRPr="000D784C">
        <w:rPr>
          <w:rFonts w:ascii="Times New Roman" w:hAnsi="Times New Roman"/>
          <w:color w:val="000000"/>
          <w:sz w:val="23"/>
          <w:szCs w:val="23"/>
          <w:lang w:eastAsia="ru-RU"/>
        </w:rPr>
        <w:t xml:space="preserve">1 </w:t>
      </w:r>
      <w:r w:rsidR="00BA0E10" w:rsidRPr="000D784C">
        <w:rPr>
          <w:rFonts w:ascii="Times New Roman" w:hAnsi="Times New Roman"/>
          <w:color w:val="000000"/>
          <w:sz w:val="23"/>
          <w:szCs w:val="23"/>
          <w:lang w:eastAsia="ru-RU"/>
        </w:rPr>
        <w:t>февраля</w:t>
      </w:r>
      <w:r w:rsidRPr="000D784C">
        <w:rPr>
          <w:rFonts w:ascii="Times New Roman" w:hAnsi="Times New Roman"/>
          <w:color w:val="000000"/>
          <w:sz w:val="23"/>
          <w:szCs w:val="23"/>
          <w:lang w:eastAsia="ru-RU"/>
        </w:rPr>
        <w:t xml:space="preserve"> соответствующего учебного года.</w:t>
      </w:r>
    </w:p>
    <w:p w:rsidR="00473B0F" w:rsidRPr="000D784C" w:rsidRDefault="00473B0F" w:rsidP="00606402">
      <w:pPr>
        <w:spacing w:after="0" w:line="240" w:lineRule="auto"/>
        <w:ind w:firstLine="709"/>
        <w:jc w:val="both"/>
        <w:rPr>
          <w:rFonts w:ascii="Times New Roman" w:hAnsi="Times New Roman"/>
          <w:color w:val="000000"/>
          <w:sz w:val="23"/>
          <w:szCs w:val="23"/>
          <w:lang w:eastAsia="ru-RU"/>
        </w:rPr>
      </w:pPr>
      <w:r w:rsidRPr="000D784C">
        <w:rPr>
          <w:rFonts w:ascii="Times New Roman" w:hAnsi="Times New Roman"/>
          <w:color w:val="000000"/>
          <w:sz w:val="23"/>
          <w:szCs w:val="23"/>
          <w:lang w:eastAsia="ru-RU"/>
        </w:rPr>
        <w:t xml:space="preserve">В дальнейшем </w:t>
      </w:r>
      <w:r w:rsidR="00D31489" w:rsidRPr="000D784C">
        <w:rPr>
          <w:rFonts w:ascii="Times New Roman" w:hAnsi="Times New Roman"/>
          <w:color w:val="000000"/>
          <w:sz w:val="23"/>
          <w:szCs w:val="23"/>
          <w:lang w:eastAsia="ru-RU"/>
        </w:rPr>
        <w:t>оп</w:t>
      </w:r>
      <w:r w:rsidRPr="000D784C">
        <w:rPr>
          <w:rFonts w:ascii="Times New Roman" w:hAnsi="Times New Roman"/>
          <w:color w:val="000000"/>
          <w:sz w:val="23"/>
          <w:szCs w:val="23"/>
          <w:lang w:eastAsia="ru-RU"/>
        </w:rPr>
        <w:t xml:space="preserve">лата за год </w:t>
      </w:r>
      <w:r w:rsidR="003B1FFB" w:rsidRPr="000D784C">
        <w:rPr>
          <w:rFonts w:ascii="Times New Roman" w:hAnsi="Times New Roman"/>
          <w:color w:val="000000"/>
          <w:sz w:val="23"/>
          <w:szCs w:val="23"/>
          <w:lang w:eastAsia="ru-RU"/>
        </w:rPr>
        <w:t>обучения по</w:t>
      </w:r>
      <w:r w:rsidRPr="000D784C">
        <w:rPr>
          <w:rFonts w:ascii="Times New Roman" w:hAnsi="Times New Roman"/>
          <w:color w:val="000000"/>
          <w:sz w:val="23"/>
          <w:szCs w:val="23"/>
          <w:lang w:eastAsia="ru-RU"/>
        </w:rPr>
        <w:t xml:space="preserve"> всем формам </w:t>
      </w:r>
      <w:r w:rsidR="003B1FFB" w:rsidRPr="000D784C">
        <w:rPr>
          <w:rFonts w:ascii="Times New Roman" w:hAnsi="Times New Roman"/>
          <w:color w:val="000000"/>
          <w:sz w:val="23"/>
          <w:szCs w:val="23"/>
          <w:lang w:eastAsia="ru-RU"/>
        </w:rPr>
        <w:t>обучения, производится</w:t>
      </w:r>
      <w:r w:rsidRPr="000D784C">
        <w:rPr>
          <w:rFonts w:ascii="Times New Roman" w:hAnsi="Times New Roman"/>
          <w:color w:val="000000"/>
          <w:sz w:val="23"/>
          <w:szCs w:val="23"/>
          <w:lang w:eastAsia="ru-RU"/>
        </w:rPr>
        <w:t xml:space="preserve"> в два срока равными частями:</w:t>
      </w:r>
    </w:p>
    <w:p w:rsidR="00473B0F" w:rsidRPr="000D784C"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84C">
        <w:rPr>
          <w:rFonts w:ascii="Times New Roman" w:hAnsi="Times New Roman"/>
          <w:sz w:val="23"/>
          <w:szCs w:val="23"/>
          <w:lang w:eastAsia="ru-RU"/>
        </w:rPr>
        <w:t xml:space="preserve">в срок не позднее </w:t>
      </w:r>
      <w:r w:rsidR="00BA0E10" w:rsidRPr="000D784C">
        <w:rPr>
          <w:rFonts w:ascii="Times New Roman" w:hAnsi="Times New Roman"/>
          <w:sz w:val="23"/>
          <w:szCs w:val="23"/>
          <w:lang w:eastAsia="ru-RU"/>
        </w:rPr>
        <w:t>1 ноября</w:t>
      </w:r>
      <w:r w:rsidRPr="000D784C">
        <w:rPr>
          <w:rFonts w:ascii="Times New Roman" w:hAnsi="Times New Roman"/>
          <w:sz w:val="23"/>
          <w:szCs w:val="23"/>
          <w:lang w:eastAsia="ru-RU"/>
        </w:rPr>
        <w:t xml:space="preserve"> соответствующего года; </w:t>
      </w:r>
    </w:p>
    <w:p w:rsidR="00473B0F" w:rsidRPr="002324B8" w:rsidRDefault="00473B0F" w:rsidP="00606402">
      <w:pPr>
        <w:numPr>
          <w:ilvl w:val="0"/>
          <w:numId w:val="3"/>
        </w:numPr>
        <w:spacing w:after="0" w:line="240" w:lineRule="auto"/>
        <w:jc w:val="both"/>
        <w:rPr>
          <w:rFonts w:ascii="Times New Roman" w:hAnsi="Times New Roman"/>
          <w:color w:val="000000"/>
          <w:sz w:val="23"/>
          <w:szCs w:val="23"/>
          <w:lang w:eastAsia="ru-RU"/>
        </w:rPr>
      </w:pPr>
      <w:r w:rsidRPr="000D784C">
        <w:rPr>
          <w:rFonts w:ascii="Times New Roman" w:hAnsi="Times New Roman"/>
          <w:sz w:val="23"/>
          <w:szCs w:val="23"/>
          <w:lang w:eastAsia="ru-RU"/>
        </w:rPr>
        <w:t xml:space="preserve">в срок не позднее </w:t>
      </w:r>
      <w:r w:rsidR="00BA0E10" w:rsidRPr="000D784C">
        <w:rPr>
          <w:rFonts w:ascii="Times New Roman" w:hAnsi="Times New Roman"/>
          <w:sz w:val="23"/>
          <w:szCs w:val="23"/>
          <w:lang w:eastAsia="ru-RU"/>
        </w:rPr>
        <w:t>1 февраля</w:t>
      </w:r>
      <w:r w:rsidRPr="000D784C">
        <w:rPr>
          <w:rFonts w:ascii="Times New Roman" w:hAnsi="Times New Roman"/>
          <w:sz w:val="23"/>
          <w:szCs w:val="23"/>
          <w:lang w:eastAsia="ru-RU"/>
        </w:rPr>
        <w:t xml:space="preserve"> соответствующег</w:t>
      </w:r>
      <w:r w:rsidRPr="002324B8">
        <w:rPr>
          <w:rFonts w:ascii="Times New Roman" w:hAnsi="Times New Roman"/>
          <w:sz w:val="23"/>
          <w:szCs w:val="23"/>
          <w:lang w:eastAsia="ru-RU"/>
        </w:rPr>
        <w:t>о года.</w:t>
      </w:r>
    </w:p>
    <w:p w:rsidR="00BF657E" w:rsidRPr="002324B8" w:rsidRDefault="002324B8" w:rsidP="00BF657E">
      <w:pPr>
        <w:pStyle w:val="ab"/>
        <w:numPr>
          <w:ilvl w:val="0"/>
          <w:numId w:val="3"/>
        </w:numPr>
        <w:spacing w:after="0" w:line="240" w:lineRule="auto"/>
        <w:jc w:val="both"/>
        <w:rPr>
          <w:rFonts w:ascii="Times New Roman" w:hAnsi="Times New Roman"/>
          <w:color w:val="000000"/>
          <w:sz w:val="23"/>
          <w:szCs w:val="23"/>
          <w:lang w:eastAsia="ru-RU"/>
        </w:rPr>
      </w:pPr>
      <w:r w:rsidRPr="002324B8">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C3631F">
        <w:rPr>
          <w:rFonts w:ascii="Times New Roman" w:hAnsi="Times New Roman"/>
          <w:color w:val="000000"/>
          <w:sz w:val="23"/>
          <w:szCs w:val="23"/>
          <w:lang w:eastAsia="ru-RU"/>
        </w:rPr>
        <w:t>в течение</w:t>
      </w:r>
      <w:r w:rsidRPr="002324B8">
        <w:rPr>
          <w:rFonts w:ascii="Times New Roman" w:hAnsi="Times New Roman"/>
          <w:color w:val="000000"/>
          <w:sz w:val="23"/>
          <w:szCs w:val="23"/>
          <w:lang w:eastAsia="ru-RU"/>
        </w:rPr>
        <w:t xml:space="preserve"> 10 дней после издания приказа о зачислении</w:t>
      </w:r>
      <w:r w:rsidRPr="002324B8">
        <w:rPr>
          <w:rFonts w:ascii="Times New Roman" w:hAnsi="Times New Roman"/>
          <w:sz w:val="23"/>
          <w:szCs w:val="23"/>
          <w:lang w:eastAsia="ru-RU"/>
        </w:rPr>
        <w:t>, оставшаяся часть оплаты за год, в котором произведено восстановление или перевод обучающегося производится в срок до 31 августа текущего учебного года.</w:t>
      </w:r>
    </w:p>
    <w:p w:rsidR="00473B0F" w:rsidRPr="002324B8" w:rsidRDefault="00D31489" w:rsidP="00606402">
      <w:pPr>
        <w:spacing w:after="0" w:line="240" w:lineRule="auto"/>
        <w:ind w:firstLine="709"/>
        <w:jc w:val="both"/>
        <w:rPr>
          <w:rFonts w:ascii="Times New Roman" w:hAnsi="Times New Roman"/>
          <w:sz w:val="23"/>
          <w:szCs w:val="23"/>
          <w:lang w:eastAsia="ru-RU"/>
        </w:rPr>
      </w:pPr>
      <w:r w:rsidRPr="002324B8">
        <w:rPr>
          <w:rFonts w:ascii="Times New Roman" w:hAnsi="Times New Roman"/>
          <w:sz w:val="23"/>
          <w:szCs w:val="23"/>
          <w:lang w:eastAsia="ru-RU"/>
        </w:rPr>
        <w:t>Опл</w:t>
      </w:r>
      <w:r w:rsidR="00473B0F" w:rsidRPr="002324B8">
        <w:rPr>
          <w:rFonts w:ascii="Times New Roman" w:hAnsi="Times New Roman"/>
          <w:sz w:val="23"/>
          <w:szCs w:val="23"/>
          <w:lang w:eastAsia="ru-RU"/>
        </w:rPr>
        <w:t>ата за последний год обучения производится не позднее, чем за два месяца до начала государственной итоговой аттестации</w:t>
      </w:r>
      <w:r w:rsidR="00D26374" w:rsidRPr="002324B8">
        <w:rPr>
          <w:rFonts w:ascii="Times New Roman" w:hAnsi="Times New Roman"/>
          <w:sz w:val="23"/>
          <w:szCs w:val="23"/>
          <w:lang w:eastAsia="ru-RU"/>
        </w:rPr>
        <w:t>, в соответствии с календарным учебным графиком.</w:t>
      </w:r>
    </w:p>
    <w:p w:rsidR="00473B0F" w:rsidRPr="002324B8" w:rsidRDefault="00747C9F" w:rsidP="007055F3">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lastRenderedPageBreak/>
        <w:t>3.5.</w:t>
      </w:r>
      <w:r w:rsidRPr="002324B8">
        <w:rPr>
          <w:rFonts w:ascii="Times New Roman" w:hAnsi="Times New Roman"/>
          <w:color w:val="000000"/>
          <w:sz w:val="23"/>
          <w:szCs w:val="23"/>
          <w:lang w:eastAsia="ru-RU"/>
        </w:rPr>
        <w:tab/>
      </w:r>
      <w:r w:rsidR="007055F3" w:rsidRPr="002324B8">
        <w:rPr>
          <w:rFonts w:ascii="Times New Roman" w:hAnsi="Times New Roman"/>
          <w:sz w:val="23"/>
          <w:szCs w:val="23"/>
        </w:rPr>
        <w:t xml:space="preserve">Плата за обучение производится в валюте Российской Федерации путем безналичного перечисления денежных средств на расчетный счет Исполнителя, указанный в разделе 9 настоящего Договора, либо </w:t>
      </w:r>
      <w:r w:rsidR="007055F3" w:rsidRPr="002324B8">
        <w:rPr>
          <w:rFonts w:ascii="Times New Roman" w:hAnsi="Times New Roman"/>
          <w:color w:val="333333"/>
          <w:sz w:val="23"/>
          <w:szCs w:val="23"/>
        </w:rPr>
        <w:t>с помощью </w:t>
      </w:r>
      <w:r w:rsidR="007055F3" w:rsidRPr="002324B8">
        <w:rPr>
          <w:rFonts w:ascii="Times New Roman" w:hAnsi="Times New Roman"/>
          <w:color w:val="000000"/>
          <w:sz w:val="23"/>
          <w:szCs w:val="23"/>
          <w:bdr w:val="none" w:sz="0" w:space="0" w:color="auto" w:frame="1"/>
          <w:lang w:val="en-US"/>
        </w:rPr>
        <w:t>QR</w:t>
      </w:r>
      <w:r w:rsidR="007055F3" w:rsidRPr="002324B8">
        <w:rPr>
          <w:rFonts w:ascii="Times New Roman" w:hAnsi="Times New Roman"/>
          <w:color w:val="000000"/>
          <w:sz w:val="23"/>
          <w:szCs w:val="23"/>
        </w:rPr>
        <w:t>-кода (сервис доступен через приложение «Сбербанк-Онлайн», а также на сайте СурГУ (</w:t>
      </w:r>
      <w:hyperlink r:id="rId8" w:tgtFrame="_blank" w:history="1">
        <w:r w:rsidR="007055F3" w:rsidRPr="002324B8">
          <w:rPr>
            <w:rFonts w:ascii="Times New Roman" w:hAnsi="Times New Roman"/>
            <w:color w:val="005BD1"/>
            <w:sz w:val="23"/>
            <w:szCs w:val="23"/>
            <w:u w:val="single"/>
          </w:rPr>
          <w:t>http://www.surgu.ru/chleny-profkoma-kopirovat</w:t>
        </w:r>
      </w:hyperlink>
      <w:r w:rsidR="007055F3" w:rsidRPr="002324B8">
        <w:rPr>
          <w:rFonts w:ascii="Times New Roman" w:hAnsi="Times New Roman"/>
          <w:color w:val="000000"/>
          <w:sz w:val="23"/>
          <w:szCs w:val="23"/>
        </w:rPr>
        <w:t>)  во вкладке «Оплата услуг»)).</w:t>
      </w:r>
      <w:r w:rsidR="007055F3" w:rsidRPr="002324B8">
        <w:rPr>
          <w:rFonts w:ascii="Times New Roman" w:hAnsi="Times New Roman"/>
          <w:sz w:val="23"/>
          <w:szCs w:val="23"/>
        </w:rPr>
        <w:t xml:space="preserve"> Датой внесения платы за обучение считается дата списания денежных средств с расчетного счета Заказчика (Обучающегося).</w:t>
      </w:r>
    </w:p>
    <w:p w:rsidR="00A05227" w:rsidRPr="002324B8" w:rsidRDefault="00747C9F" w:rsidP="00A05227">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3.6.</w:t>
      </w:r>
      <w:r w:rsidRPr="002324B8">
        <w:rPr>
          <w:rFonts w:ascii="Times New Roman" w:hAnsi="Times New Roman"/>
          <w:color w:val="000000"/>
          <w:sz w:val="23"/>
          <w:szCs w:val="23"/>
          <w:lang w:eastAsia="ru-RU"/>
        </w:rPr>
        <w:tab/>
      </w:r>
      <w:r w:rsidR="00A05227" w:rsidRPr="002324B8">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2324B8" w:rsidRDefault="00747C9F" w:rsidP="00303542">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задержки </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латы Заказчиком (Обучающимся)</w:t>
      </w:r>
      <w:r w:rsidR="00A05227" w:rsidRPr="002324B8">
        <w:rPr>
          <w:rFonts w:ascii="Times New Roman" w:hAnsi="Times New Roman"/>
          <w:color w:val="000000"/>
          <w:sz w:val="23"/>
          <w:szCs w:val="23"/>
          <w:lang w:eastAsia="ru-RU"/>
        </w:rPr>
        <w:t xml:space="preserve"> в сроки</w:t>
      </w:r>
      <w:r w:rsidR="00D26374" w:rsidRPr="002324B8">
        <w:rPr>
          <w:rFonts w:ascii="Times New Roman" w:hAnsi="Times New Roman"/>
          <w:color w:val="000000"/>
          <w:sz w:val="23"/>
          <w:szCs w:val="23"/>
          <w:lang w:eastAsia="ru-RU"/>
        </w:rPr>
        <w:t>,</w:t>
      </w:r>
      <w:r w:rsidR="00A05227" w:rsidRPr="002324B8">
        <w:rPr>
          <w:rFonts w:ascii="Times New Roman" w:hAnsi="Times New Roman"/>
          <w:color w:val="000000"/>
          <w:sz w:val="23"/>
          <w:szCs w:val="23"/>
          <w:lang w:eastAsia="ru-RU"/>
        </w:rPr>
        <w:t xml:space="preserve"> указанные в п. 3.4. настоящего Договора</w:t>
      </w:r>
      <w:r w:rsidR="00D26374"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на срок более 20 (двадцати) календарны</w:t>
      </w:r>
      <w:r w:rsidR="000F0781" w:rsidRPr="002324B8">
        <w:rPr>
          <w:rFonts w:ascii="Times New Roman" w:hAnsi="Times New Roman"/>
          <w:color w:val="000000"/>
          <w:sz w:val="23"/>
          <w:szCs w:val="23"/>
          <w:lang w:eastAsia="ru-RU"/>
        </w:rPr>
        <w:t>х дней без уважительной причины</w:t>
      </w:r>
      <w:r w:rsidR="00473B0F" w:rsidRPr="002324B8">
        <w:rPr>
          <w:rFonts w:ascii="Times New Roman" w:hAnsi="Times New Roman"/>
          <w:color w:val="000000"/>
          <w:sz w:val="23"/>
          <w:szCs w:val="23"/>
          <w:lang w:eastAsia="ru-RU"/>
        </w:rPr>
        <w:t xml:space="preserve"> Исполнитель имеет </w:t>
      </w:r>
      <w:r w:rsidR="000F0781" w:rsidRPr="002324B8">
        <w:rPr>
          <w:rFonts w:ascii="Times New Roman" w:hAnsi="Times New Roman"/>
          <w:color w:val="000000"/>
          <w:sz w:val="23"/>
          <w:szCs w:val="23"/>
          <w:lang w:eastAsia="ru-RU"/>
        </w:rPr>
        <w:t xml:space="preserve">право </w:t>
      </w:r>
      <w:r w:rsidR="00473B0F" w:rsidRPr="002324B8">
        <w:rPr>
          <w:rFonts w:ascii="Times New Roman" w:hAnsi="Times New Roman"/>
          <w:color w:val="000000"/>
          <w:sz w:val="23"/>
          <w:szCs w:val="23"/>
          <w:lang w:eastAsia="ru-RU"/>
        </w:rPr>
        <w:t>применить штрафные санкции согласно действующему законодательству Российской Федерации.</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Заказчик (Обучающийся) обязан подтвердить </w:t>
      </w:r>
      <w:r w:rsidR="00D31489" w:rsidRPr="002324B8">
        <w:rPr>
          <w:rFonts w:ascii="Times New Roman" w:hAnsi="Times New Roman"/>
          <w:color w:val="000000"/>
          <w:sz w:val="23"/>
          <w:szCs w:val="23"/>
          <w:lang w:eastAsia="ru-RU"/>
        </w:rPr>
        <w:t>опл</w:t>
      </w:r>
      <w:r w:rsidR="00473B0F" w:rsidRPr="002324B8">
        <w:rPr>
          <w:rFonts w:ascii="Times New Roman" w:hAnsi="Times New Roman"/>
          <w:color w:val="000000"/>
          <w:sz w:val="23"/>
          <w:szCs w:val="23"/>
          <w:lang w:eastAsia="ru-RU"/>
        </w:rPr>
        <w:t>ату стоимости обучения, указанную в п.</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3.1.</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w:t>
      </w:r>
      <w:r w:rsidR="00FB1570"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lang w:eastAsia="ru-RU"/>
        </w:rPr>
        <w:t xml:space="preserve">3.4. настоящего Договора, в течение 3 (трех) </w:t>
      </w:r>
      <w:r w:rsidR="00BF3354" w:rsidRPr="002324B8">
        <w:rPr>
          <w:rFonts w:ascii="Times New Roman" w:hAnsi="Times New Roman"/>
          <w:color w:val="000000"/>
          <w:sz w:val="23"/>
          <w:szCs w:val="23"/>
          <w:lang w:eastAsia="ru-RU"/>
        </w:rPr>
        <w:t>рабочих</w:t>
      </w:r>
      <w:r w:rsidR="00473B0F" w:rsidRPr="002324B8">
        <w:rPr>
          <w:rFonts w:ascii="Times New Roman" w:hAnsi="Times New Roman"/>
          <w:color w:val="000000"/>
          <w:sz w:val="23"/>
          <w:szCs w:val="23"/>
          <w:lang w:eastAsia="ru-RU"/>
        </w:rPr>
        <w:t xml:space="preserve"> дней со дня </w:t>
      </w:r>
      <w:r w:rsidR="00D31489" w:rsidRPr="002324B8">
        <w:rPr>
          <w:rFonts w:ascii="Times New Roman" w:hAnsi="Times New Roman"/>
          <w:color w:val="000000"/>
          <w:sz w:val="23"/>
          <w:szCs w:val="23"/>
          <w:lang w:eastAsia="ru-RU"/>
        </w:rPr>
        <w:t>оплаты</w:t>
      </w:r>
      <w:r w:rsidR="00473B0F" w:rsidRPr="002324B8">
        <w:rPr>
          <w:rFonts w:ascii="Times New Roman" w:hAnsi="Times New Roman"/>
          <w:color w:val="000000"/>
          <w:sz w:val="23"/>
          <w:szCs w:val="23"/>
          <w:lang w:eastAsia="ru-RU"/>
        </w:rPr>
        <w:t xml:space="preserve"> путем предоставления к</w:t>
      </w:r>
      <w:r w:rsidR="00D31489" w:rsidRPr="002324B8">
        <w:rPr>
          <w:rFonts w:ascii="Times New Roman" w:hAnsi="Times New Roman"/>
          <w:color w:val="000000"/>
          <w:sz w:val="23"/>
          <w:szCs w:val="23"/>
          <w:lang w:eastAsia="ru-RU"/>
        </w:rPr>
        <w:t>оп</w:t>
      </w:r>
      <w:r w:rsidR="00473B0F" w:rsidRPr="002324B8">
        <w:rPr>
          <w:rFonts w:ascii="Times New Roman" w:hAnsi="Times New Roman"/>
          <w:color w:val="000000"/>
          <w:sz w:val="23"/>
          <w:szCs w:val="23"/>
          <w:lang w:eastAsia="ru-RU"/>
        </w:rPr>
        <w:t>ии платежного документа в учебную часть института</w:t>
      </w:r>
      <w:r w:rsidR="00D26374" w:rsidRPr="002324B8">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2324B8">
        <w:rPr>
          <w:rFonts w:ascii="Times New Roman" w:hAnsi="Times New Roman"/>
          <w:color w:val="000000"/>
          <w:sz w:val="23"/>
          <w:szCs w:val="23"/>
          <w:lang w:eastAsia="ru-RU"/>
        </w:rPr>
        <w:t xml:space="preserve">. </w:t>
      </w:r>
    </w:p>
    <w:p w:rsidR="00473B0F" w:rsidRPr="002324B8" w:rsidRDefault="00747C9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w:t>
      </w:r>
      <w:r w:rsidR="00B54041" w:rsidRPr="002324B8">
        <w:rPr>
          <w:rFonts w:ascii="Times New Roman" w:hAnsi="Times New Roman"/>
          <w:color w:val="000000"/>
          <w:sz w:val="23"/>
          <w:szCs w:val="23"/>
          <w:lang w:eastAsia="ru-RU"/>
        </w:rPr>
        <w:t>9</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платежном документе при </w:t>
      </w:r>
      <w:r w:rsidR="00D31489" w:rsidRPr="002324B8">
        <w:rPr>
          <w:rFonts w:ascii="Times New Roman" w:hAnsi="Times New Roman"/>
          <w:color w:val="000000"/>
          <w:sz w:val="23"/>
          <w:szCs w:val="23"/>
          <w:lang w:eastAsia="ru-RU"/>
        </w:rPr>
        <w:t>оплате</w:t>
      </w:r>
      <w:r w:rsidR="00473B0F" w:rsidRPr="002324B8">
        <w:rPr>
          <w:rFonts w:ascii="Times New Roman" w:hAnsi="Times New Roman"/>
          <w:color w:val="000000"/>
          <w:sz w:val="23"/>
          <w:szCs w:val="23"/>
          <w:lang w:eastAsia="ru-RU"/>
        </w:rPr>
        <w:t xml:space="preserve"> за обучение Заказчика (Обучающегося) обязательно должны содержаться следующ</w:t>
      </w:r>
      <w:r w:rsidR="006F5047" w:rsidRPr="002324B8">
        <w:rPr>
          <w:rFonts w:ascii="Times New Roman" w:hAnsi="Times New Roman"/>
          <w:color w:val="000000"/>
          <w:sz w:val="23"/>
          <w:szCs w:val="23"/>
          <w:lang w:eastAsia="ru-RU"/>
        </w:rPr>
        <w:t>ие сведения: назначение платежа,</w:t>
      </w:r>
      <w:r w:rsidR="00473B0F" w:rsidRPr="002324B8">
        <w:rPr>
          <w:rFonts w:ascii="Times New Roman" w:hAnsi="Times New Roman"/>
          <w:color w:val="000000"/>
          <w:sz w:val="23"/>
          <w:szCs w:val="23"/>
          <w:lang w:eastAsia="ru-RU"/>
        </w:rPr>
        <w:t xml:space="preserve"> номер Договора</w:t>
      </w:r>
      <w:r w:rsidR="00D5776D" w:rsidRPr="002324B8">
        <w:rPr>
          <w:rFonts w:ascii="Times New Roman" w:hAnsi="Times New Roman"/>
          <w:color w:val="000000"/>
          <w:sz w:val="23"/>
          <w:szCs w:val="23"/>
          <w:lang w:eastAsia="ru-RU"/>
        </w:rPr>
        <w:t xml:space="preserve"> (при наличии)</w:t>
      </w:r>
      <w:r w:rsidR="00473B0F" w:rsidRPr="002324B8">
        <w:rPr>
          <w:rFonts w:ascii="Times New Roman" w:hAnsi="Times New Roman"/>
          <w:color w:val="000000"/>
          <w:sz w:val="23"/>
          <w:szCs w:val="23"/>
          <w:lang w:eastAsia="ru-RU"/>
        </w:rPr>
        <w:t xml:space="preserve">, в графе </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отправитель</w:t>
      </w:r>
      <w:r w:rsidR="006F5047" w:rsidRPr="002324B8">
        <w:rPr>
          <w:rFonts w:ascii="Times New Roman" w:hAnsi="Times New Roman"/>
          <w:color w:val="000000"/>
          <w:sz w:val="23"/>
          <w:szCs w:val="23"/>
          <w:lang w:eastAsia="ru-RU"/>
        </w:rPr>
        <w:t>»</w:t>
      </w:r>
      <w:r w:rsidR="00473B0F" w:rsidRPr="002324B8">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2324B8">
        <w:rPr>
          <w:rFonts w:ascii="Times New Roman" w:hAnsi="Times New Roman"/>
          <w:sz w:val="23"/>
          <w:szCs w:val="23"/>
          <w:lang w:eastAsia="ru-RU"/>
        </w:rPr>
        <w:t>направление подготовки/специальность</w:t>
      </w:r>
      <w:r w:rsidR="00473B0F" w:rsidRPr="002324B8">
        <w:rPr>
          <w:rFonts w:ascii="Times New Roman" w:hAnsi="Times New Roman"/>
          <w:color w:val="000000"/>
          <w:sz w:val="23"/>
          <w:szCs w:val="23"/>
          <w:lang w:eastAsia="ru-RU"/>
        </w:rPr>
        <w:t>, форма обучения (очная, заочная,</w:t>
      </w:r>
      <w:r w:rsidR="00411D72" w:rsidRPr="002324B8">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2324B8">
        <w:rPr>
          <w:rFonts w:ascii="Times New Roman" w:hAnsi="Times New Roman"/>
          <w:color w:val="000000"/>
          <w:sz w:val="23"/>
          <w:szCs w:val="23"/>
          <w:lang w:eastAsia="ru-RU"/>
        </w:rPr>
        <w:t>.</w:t>
      </w:r>
    </w:p>
    <w:p w:rsidR="00473B0F" w:rsidRPr="002324B8" w:rsidRDefault="00473B0F" w:rsidP="007F353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2324B8">
        <w:rPr>
          <w:rFonts w:ascii="Times New Roman" w:hAnsi="Times New Roman"/>
          <w:color w:val="000000"/>
          <w:sz w:val="23"/>
          <w:szCs w:val="23"/>
          <w:lang w:eastAsia="ru-RU"/>
        </w:rPr>
        <w:t>ниями, в противном случае денежные средства</w:t>
      </w:r>
      <w:r w:rsidRPr="002324B8">
        <w:rPr>
          <w:rFonts w:ascii="Times New Roman" w:hAnsi="Times New Roman"/>
          <w:color w:val="000000"/>
          <w:sz w:val="23"/>
          <w:szCs w:val="23"/>
          <w:lang w:eastAsia="ru-RU"/>
        </w:rPr>
        <w:t xml:space="preserve"> возвращаются в банк.</w:t>
      </w:r>
    </w:p>
    <w:p w:rsidR="00650CF9" w:rsidRPr="001E50A0" w:rsidRDefault="00B54041" w:rsidP="00650CF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3.10</w:t>
      </w:r>
      <w:r w:rsidR="006262E6" w:rsidRPr="002324B8">
        <w:rPr>
          <w:rFonts w:ascii="Times New Roman" w:hAnsi="Times New Roman"/>
          <w:color w:val="000000"/>
          <w:sz w:val="23"/>
          <w:szCs w:val="23"/>
          <w:lang w:eastAsia="ru-RU"/>
        </w:rPr>
        <w:t>.</w:t>
      </w:r>
      <w:r w:rsidR="006262E6" w:rsidRPr="002324B8">
        <w:rPr>
          <w:rFonts w:ascii="Times New Roman" w:hAnsi="Times New Roman"/>
          <w:color w:val="000000"/>
          <w:sz w:val="23"/>
          <w:szCs w:val="23"/>
          <w:lang w:eastAsia="ru-RU"/>
        </w:rPr>
        <w:tab/>
      </w:r>
      <w:r w:rsidR="00650CF9" w:rsidRPr="001E50A0">
        <w:rPr>
          <w:rFonts w:ascii="Times New Roman" w:hAnsi="Times New Roman"/>
          <w:color w:val="000000"/>
          <w:sz w:val="23"/>
          <w:szCs w:val="23"/>
          <w:lang w:eastAsia="ru-RU"/>
        </w:rPr>
        <w:t xml:space="preserve">В случае невозможности оказания образовательных услуг, возникшей по вине Заказчика (Обучающегося), последний оплачивает исполнителю фактически понесенные им расходы. Размер фактически понесенных исполнителем расходов определяется пропорционально количеству календарных дней учебного года, в течение которого исполнитель осуществлял надлежащую организацию образовательных услуг, до даты отчисления обучающегося в соответствии с приказом об отчислении и договором об образовании. </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3.11.</w:t>
      </w:r>
      <w:r w:rsidRPr="001E50A0">
        <w:rPr>
          <w:rFonts w:ascii="Times New Roman" w:hAnsi="Times New Roman"/>
          <w:color w:val="000000"/>
          <w:sz w:val="23"/>
          <w:szCs w:val="23"/>
          <w:lang w:eastAsia="ru-RU"/>
        </w:rPr>
        <w:tab/>
        <w:t>Перерасчет или возврат уплаченных денежных средств возможен в том случае, если Заказчик (Обучающийся) подал заявление о расторжении договора в порядке, предусмотренном п. 8.6 СТО-5.8.11-23 «Платные образовательные услуги», либо если причина пропуска занятий обучающимся является уважительной.</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 случае если причина пропуска занятий является уважительной, Заказчик (Обучающийся) подает заявление с приложением подтверждающих документов для перерасчета (возврата) денежных средств.</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К уважительным причинам отсутствия обучающегося на учебных занятиях могут быть отнесены:</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временная нетрудоспособность;</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исполнение общественных или государственных обязанностей;</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вызов в суд;</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стихийные бедствия;</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противоправные действия третьих сторон;</w:t>
      </w:r>
    </w:p>
    <w:p w:rsidR="00650CF9" w:rsidRPr="001E50A0" w:rsidRDefault="00650CF9" w:rsidP="00650CF9">
      <w:pPr>
        <w:numPr>
          <w:ilvl w:val="0"/>
          <w:numId w:val="23"/>
        </w:numPr>
        <w:spacing w:after="0" w:line="240" w:lineRule="auto"/>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иные причины, которые могут быть отнесены к уважительным.</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Каждый из перечисленных случаев должен быть подтвержден Заказчиком (Обучающимся) соответствующим документом (справкой медицинской организации, имеющей соответствующую лицензию, документом, выданным уполномоченным органом государственной власти и (или) местного самоуправления, судебной повесткой и т.д.).</w:t>
      </w:r>
    </w:p>
    <w:p w:rsidR="00650CF9" w:rsidRPr="001E50A0" w:rsidRDefault="00650CF9" w:rsidP="00650CF9">
      <w:pPr>
        <w:spacing w:after="0" w:line="240" w:lineRule="auto"/>
        <w:ind w:firstLine="720"/>
        <w:jc w:val="both"/>
        <w:rPr>
          <w:rFonts w:ascii="Times New Roman" w:hAnsi="Times New Roman"/>
          <w:color w:val="000000"/>
          <w:sz w:val="23"/>
          <w:szCs w:val="23"/>
          <w:lang w:eastAsia="ru-RU"/>
        </w:rPr>
      </w:pPr>
      <w:r w:rsidRPr="001E50A0">
        <w:rPr>
          <w:rFonts w:ascii="Times New Roman" w:hAnsi="Times New Roman"/>
          <w:color w:val="000000"/>
          <w:sz w:val="23"/>
          <w:szCs w:val="23"/>
          <w:lang w:eastAsia="ru-RU"/>
        </w:rPr>
        <w:t>Перерасчет (возврат) денежных средств осуществляется в течение 30 (тридцати) календарных дней с момента поступления надлежаще оформленных документов в отдел доходов и материальных ценностей СурГУ.</w:t>
      </w:r>
    </w:p>
    <w:p w:rsidR="001E42AE" w:rsidRPr="002324B8" w:rsidRDefault="001E42AE" w:rsidP="00650CF9">
      <w:pPr>
        <w:spacing w:after="0" w:line="240" w:lineRule="auto"/>
        <w:ind w:firstLine="720"/>
        <w:jc w:val="both"/>
        <w:rPr>
          <w:rFonts w:ascii="Times New Roman" w:hAnsi="Times New Roman"/>
          <w:color w:val="000000"/>
          <w:sz w:val="23"/>
          <w:szCs w:val="23"/>
          <w:lang w:eastAsia="ru-RU"/>
        </w:rPr>
      </w:pP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Pr="002324B8">
        <w:rPr>
          <w:rFonts w:ascii="Times New Roman" w:hAnsi="Times New Roman"/>
          <w:color w:val="000000"/>
          <w:sz w:val="23"/>
          <w:szCs w:val="23"/>
          <w:lang w:eastAsia="ru-RU"/>
        </w:rPr>
        <w:tab/>
      </w:r>
      <w:r w:rsidRPr="002324B8">
        <w:rPr>
          <w:rFonts w:ascii="Times New Roman" w:hAnsi="Times New Roman"/>
          <w:sz w:val="23"/>
          <w:szCs w:val="23"/>
        </w:rPr>
        <w:t xml:space="preserve">ПОРЯДОК ИЗМЕНЕНИЯ И РАСТОРЖЕНИЯ ДОГОВОРА </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sz w:val="23"/>
          <w:szCs w:val="23"/>
        </w:rPr>
        <w:t>4.1.</w:t>
      </w:r>
      <w:r w:rsidRPr="002324B8">
        <w:rPr>
          <w:rFonts w:ascii="Times New Roman" w:hAnsi="Times New Roman"/>
          <w:sz w:val="23"/>
          <w:szCs w:val="23"/>
        </w:rPr>
        <w:tab/>
      </w:r>
      <w:r w:rsidRPr="002324B8">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0D784C"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lastRenderedPageBreak/>
        <w:t>4.2.</w:t>
      </w:r>
      <w:r w:rsidRPr="002324B8">
        <w:rPr>
          <w:rFonts w:ascii="Times New Roman" w:hAnsi="Times New Roman"/>
          <w:color w:val="000000"/>
          <w:sz w:val="23"/>
          <w:szCs w:val="23"/>
          <w:lang w:eastAsia="ru-RU"/>
        </w:rPr>
        <w:tab/>
      </w:r>
      <w:r w:rsidR="00BA0E10" w:rsidRPr="000D784C">
        <w:rPr>
          <w:rFonts w:ascii="Times New Roman" w:hAnsi="Times New Roman"/>
          <w:sz w:val="23"/>
          <w:szCs w:val="23"/>
        </w:rPr>
        <w:t>Настоящий Договор может быть расторгнут по соглашению Сторон, в судебном порядке, по обстоятельствам, не зависящим от воли Сторон, в том числе в случае ликвидации Исполнителя, а также в случае одностороннего отказа Стороны от исполнения Договора по основаниям и в порядке, предусмотренными законодательством Российской Федерации и настоящим Договором</w:t>
      </w:r>
      <w:r w:rsidR="00BA0E10" w:rsidRPr="000D784C">
        <w:rPr>
          <w:rFonts w:ascii="Times New Roman" w:hAnsi="Times New Roman"/>
          <w:sz w:val="23"/>
          <w:szCs w:val="23"/>
          <w:lang w:eastAsia="ru-RU"/>
        </w:rPr>
        <w:t>.</w:t>
      </w:r>
    </w:p>
    <w:p w:rsidR="00830A7E" w:rsidRPr="000D784C" w:rsidRDefault="00A56375" w:rsidP="00830A7E">
      <w:pPr>
        <w:spacing w:after="0" w:line="240" w:lineRule="auto"/>
        <w:ind w:firstLine="720"/>
        <w:jc w:val="both"/>
        <w:rPr>
          <w:rFonts w:ascii="Times New Roman" w:hAnsi="Times New Roman"/>
          <w:bCs/>
          <w:sz w:val="23"/>
          <w:szCs w:val="23"/>
        </w:rPr>
      </w:pPr>
      <w:r w:rsidRPr="000D784C">
        <w:rPr>
          <w:rFonts w:ascii="Times New Roman" w:hAnsi="Times New Roman"/>
          <w:color w:val="000000"/>
          <w:sz w:val="23"/>
          <w:szCs w:val="23"/>
          <w:lang w:eastAsia="ru-RU"/>
        </w:rPr>
        <w:t>4.3.</w:t>
      </w:r>
      <w:r w:rsidR="00830A7E" w:rsidRPr="000D784C">
        <w:rPr>
          <w:rFonts w:ascii="Times New Roman" w:hAnsi="Times New Roman"/>
          <w:sz w:val="23"/>
          <w:szCs w:val="23"/>
          <w:lang w:eastAsia="ru-RU"/>
        </w:rPr>
        <w:t xml:space="preserve"> </w:t>
      </w:r>
      <w:r w:rsidR="00BA0E10" w:rsidRPr="000D784C">
        <w:rPr>
          <w:rFonts w:ascii="Times New Roman" w:eastAsia="Times New Roman" w:hAnsi="Times New Roman"/>
          <w:bCs/>
          <w:sz w:val="23"/>
          <w:szCs w:val="23"/>
          <w:lang w:eastAsia="ru-RU"/>
        </w:rPr>
        <w:t xml:space="preserve">Настоящий договор может быть расторгнут по инициативе Исполнителя в одностороннем порядке в </w:t>
      </w:r>
      <w:r w:rsidR="00BA0E10" w:rsidRPr="000D784C">
        <w:rPr>
          <w:rFonts w:ascii="Times New Roman" w:hAnsi="Times New Roman"/>
          <w:bCs/>
          <w:sz w:val="23"/>
          <w:szCs w:val="23"/>
        </w:rPr>
        <w:t>Настоящий Договор может быть расторгнут по инициативе Исполнителя в одностороннем порядке в следующих случаях:</w:t>
      </w:r>
    </w:p>
    <w:p w:rsidR="00BA0E10" w:rsidRPr="000D784C" w:rsidRDefault="00BA0E10" w:rsidP="00BA0E10">
      <w:pPr>
        <w:autoSpaceDE w:val="0"/>
        <w:autoSpaceDN w:val="0"/>
        <w:adjustRightInd w:val="0"/>
        <w:ind w:firstLine="720"/>
        <w:contextualSpacing/>
        <w:jc w:val="both"/>
        <w:rPr>
          <w:rFonts w:ascii="Times New Roman" w:hAnsi="Times New Roman"/>
          <w:sz w:val="23"/>
          <w:szCs w:val="23"/>
        </w:rPr>
      </w:pPr>
      <w:r w:rsidRPr="000D784C">
        <w:rPr>
          <w:rFonts w:ascii="Times New Roman" w:hAnsi="Times New Roman"/>
          <w:sz w:val="23"/>
          <w:szCs w:val="23"/>
        </w:rPr>
        <w:t>а) применение к Заказчику (Обучающемуся), достигшему возраста 15 лет, отчисления как меры дисциплинарного взыскания;</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б) невыполнение Заказчиком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в) установление нарушения порядка приема в осуществляющую образовательную деятельность организацию, повлекшего по вине Заказчика (Обучающегося) его незаконное зачисление в эту образовательную организацию;</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г) просрочка оплаты стоимости платных образовательных услуг;</w:t>
      </w:r>
    </w:p>
    <w:p w:rsidR="00BA0E10" w:rsidRPr="000D784C" w:rsidRDefault="00BA0E10" w:rsidP="00BA0E10">
      <w:pPr>
        <w:autoSpaceDE w:val="0"/>
        <w:autoSpaceDN w:val="0"/>
        <w:adjustRightInd w:val="0"/>
        <w:spacing w:before="220"/>
        <w:ind w:firstLine="720"/>
        <w:contextualSpacing/>
        <w:jc w:val="both"/>
        <w:rPr>
          <w:rFonts w:ascii="Times New Roman" w:hAnsi="Times New Roman"/>
          <w:sz w:val="23"/>
          <w:szCs w:val="23"/>
        </w:rPr>
      </w:pPr>
      <w:r w:rsidRPr="000D784C">
        <w:rPr>
          <w:rFonts w:ascii="Times New Roman" w:hAnsi="Times New Roman"/>
          <w:sz w:val="23"/>
          <w:szCs w:val="23"/>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A0E10" w:rsidRPr="000D784C" w:rsidRDefault="00BA0E10" w:rsidP="00BA0E10">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0D784C">
        <w:rPr>
          <w:rFonts w:ascii="Times New Roman" w:eastAsia="Times New Roman" w:hAnsi="Times New Roman"/>
          <w:bCs/>
          <w:sz w:val="23"/>
          <w:szCs w:val="23"/>
          <w:lang w:eastAsia="ru-RU"/>
        </w:rPr>
        <w:t>4.4.</w:t>
      </w:r>
      <w:r w:rsidRPr="000D784C">
        <w:rPr>
          <w:rFonts w:ascii="Times New Roman" w:eastAsia="Times New Roman" w:hAnsi="Times New Roman"/>
          <w:bCs/>
          <w:sz w:val="23"/>
          <w:szCs w:val="23"/>
          <w:lang w:eastAsia="ru-RU"/>
        </w:rPr>
        <w:tab/>
        <w:t>Настоящий Договор может быть расторгнут по инициативе Заказчика (Обучающегося), в том числе в случае перевода Обучающегося для продолжения освоения ОП ОП СПО в другую организацию, осуществляющую образовательную деятельность.</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5</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6</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Заказчик (Обучающийся) вправе отказаться от исполнения настоящего Договора при условии </w:t>
      </w:r>
      <w:r w:rsidR="00D31489" w:rsidRPr="002324B8">
        <w:rPr>
          <w:rFonts w:ascii="Times New Roman" w:hAnsi="Times New Roman"/>
          <w:color w:val="000000"/>
          <w:sz w:val="23"/>
          <w:szCs w:val="23"/>
          <w:lang w:eastAsia="ru-RU"/>
        </w:rPr>
        <w:t>оп</w:t>
      </w:r>
      <w:r w:rsidRPr="002324B8">
        <w:rPr>
          <w:rFonts w:ascii="Times New Roman" w:hAnsi="Times New Roman"/>
          <w:color w:val="000000"/>
          <w:sz w:val="23"/>
          <w:szCs w:val="23"/>
          <w:lang w:eastAsia="ru-RU"/>
        </w:rPr>
        <w:t>латы Исполнителю фактически понесенных им расходов.</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7</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r>
      <w:r w:rsidR="00D31489" w:rsidRPr="002324B8">
        <w:rPr>
          <w:rFonts w:ascii="Times New Roman" w:hAnsi="Times New Roman"/>
          <w:color w:val="000000"/>
          <w:sz w:val="23"/>
          <w:szCs w:val="23"/>
          <w:lang w:eastAsia="ru-RU"/>
        </w:rPr>
        <w:t>Допол</w:t>
      </w:r>
      <w:r w:rsidRPr="002324B8">
        <w:rPr>
          <w:rFonts w:ascii="Times New Roman" w:hAnsi="Times New Roman"/>
          <w:color w:val="000000"/>
          <w:sz w:val="23"/>
          <w:szCs w:val="23"/>
          <w:lang w:eastAsia="ru-RU"/>
        </w:rPr>
        <w:t>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2324B8" w:rsidRDefault="00A56375" w:rsidP="00A56375">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4.</w:t>
      </w:r>
      <w:r w:rsidR="00BA0E10">
        <w:rPr>
          <w:rFonts w:ascii="Times New Roman" w:hAnsi="Times New Roman"/>
          <w:color w:val="000000"/>
          <w:sz w:val="23"/>
          <w:szCs w:val="23"/>
          <w:lang w:eastAsia="ru-RU"/>
        </w:rPr>
        <w:t>8</w:t>
      </w:r>
      <w:r w:rsidRPr="002324B8">
        <w:rPr>
          <w:rFonts w:ascii="Times New Roman" w:hAnsi="Times New Roman"/>
          <w:color w:val="000000"/>
          <w:sz w:val="23"/>
          <w:szCs w:val="23"/>
          <w:lang w:eastAsia="ru-RU"/>
        </w:rPr>
        <w:t>.</w:t>
      </w:r>
      <w:r w:rsidRPr="002324B8">
        <w:rPr>
          <w:rFonts w:ascii="Times New Roman" w:hAnsi="Times New Roman"/>
          <w:color w:val="000000"/>
          <w:sz w:val="23"/>
          <w:szCs w:val="23"/>
          <w:lang w:eastAsia="ru-RU"/>
        </w:rPr>
        <w:tab/>
        <w:t xml:space="preserve">Изменения и </w:t>
      </w:r>
      <w:r w:rsidR="00D31489" w:rsidRPr="002324B8">
        <w:rPr>
          <w:rFonts w:ascii="Times New Roman" w:hAnsi="Times New Roman"/>
          <w:color w:val="000000"/>
          <w:sz w:val="23"/>
          <w:szCs w:val="23"/>
          <w:lang w:eastAsia="ru-RU"/>
        </w:rPr>
        <w:t>доп</w:t>
      </w:r>
      <w:r w:rsidRPr="002324B8">
        <w:rPr>
          <w:rFonts w:ascii="Times New Roman" w:hAnsi="Times New Roman"/>
          <w:color w:val="000000"/>
          <w:sz w:val="23"/>
          <w:szCs w:val="23"/>
          <w:lang w:eastAsia="ru-RU"/>
        </w:rPr>
        <w:t>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2324B8" w:rsidRDefault="00A56375" w:rsidP="00A56375">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sz w:val="23"/>
          <w:szCs w:val="23"/>
        </w:rPr>
        <w:t>5.</w:t>
      </w:r>
      <w:r w:rsidRPr="002324B8">
        <w:rPr>
          <w:rFonts w:ascii="Times New Roman" w:hAnsi="Times New Roman"/>
          <w:sz w:val="23"/>
          <w:szCs w:val="23"/>
        </w:rPr>
        <w:tab/>
        <w:t xml:space="preserve">ОТВЕТСТВЕННОСТЬ </w:t>
      </w:r>
      <w:r w:rsidRPr="002324B8">
        <w:rPr>
          <w:rFonts w:ascii="Times New Roman" w:hAnsi="Times New Roman"/>
          <w:color w:val="000000"/>
          <w:sz w:val="23"/>
          <w:szCs w:val="23"/>
          <w:lang w:eastAsia="ru-RU"/>
        </w:rPr>
        <w:t>СТОРОН</w:t>
      </w:r>
      <w:r w:rsidRPr="002324B8">
        <w:rPr>
          <w:rFonts w:ascii="Times New Roman" w:hAnsi="Times New Roman"/>
          <w:sz w:val="23"/>
          <w:szCs w:val="23"/>
        </w:rPr>
        <w:t xml:space="preserve"> </w:t>
      </w:r>
      <w:r w:rsidRPr="002324B8">
        <w:rPr>
          <w:rFonts w:ascii="Times New Roman" w:hAnsi="Times New Roman"/>
          <w:color w:val="000000"/>
          <w:sz w:val="23"/>
          <w:szCs w:val="23"/>
          <w:lang w:eastAsia="ru-RU"/>
        </w:rPr>
        <w:t>И ПОРЯДОК РАЗРЕШЕНИЯ СПОРОВ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color w:val="000000"/>
          <w:sz w:val="23"/>
          <w:szCs w:val="23"/>
          <w:lang w:eastAsia="ru-RU"/>
        </w:rPr>
        <w:t>5.1.</w:t>
      </w:r>
      <w:r w:rsidRPr="002324B8">
        <w:rPr>
          <w:rFonts w:ascii="Times New Roman" w:hAnsi="Times New Roman"/>
          <w:color w:val="000000"/>
          <w:sz w:val="23"/>
          <w:szCs w:val="23"/>
          <w:lang w:eastAsia="ru-RU"/>
        </w:rPr>
        <w:tab/>
      </w:r>
      <w:r w:rsidRPr="002324B8">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5.2.</w:t>
      </w:r>
      <w:r w:rsidRPr="002324B8">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w:t>
      </w:r>
      <w:r w:rsidR="00CD734B" w:rsidRPr="002324B8">
        <w:rPr>
          <w:rFonts w:ascii="Times New Roman" w:hAnsi="Times New Roman"/>
          <w:sz w:val="23"/>
          <w:szCs w:val="23"/>
        </w:rPr>
        <w:t>образовательными программами</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ОП</w:t>
      </w:r>
      <w:r w:rsidR="00D31489" w:rsidRPr="002324B8">
        <w:rPr>
          <w:rFonts w:ascii="Times New Roman" w:hAnsi="Times New Roman"/>
          <w:sz w:val="23"/>
          <w:szCs w:val="23"/>
        </w:rPr>
        <w:t xml:space="preserve"> СПО</w:t>
      </w:r>
      <w:r w:rsidRPr="002324B8">
        <w:rPr>
          <w:rFonts w:ascii="Times New Roman" w:hAnsi="Times New Roman"/>
          <w:sz w:val="23"/>
          <w:szCs w:val="23"/>
        </w:rPr>
        <w:t>), Заказчик (Обучающийся) вправе по своему выбору потребовать:</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безвозмездного оказания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б) соразмерного уменьшения стоимости оказанных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в) возмещения понесенных им расходов по устранению </w:t>
      </w:r>
      <w:r w:rsidR="00B53F91" w:rsidRPr="002324B8">
        <w:rPr>
          <w:rFonts w:ascii="Times New Roman" w:hAnsi="Times New Roman"/>
          <w:sz w:val="23"/>
          <w:szCs w:val="23"/>
        </w:rPr>
        <w:t>недостатков,</w:t>
      </w:r>
      <w:r w:rsidRPr="002324B8">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5.3.</w:t>
      </w:r>
      <w:r w:rsidRPr="002324B8">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5.4.</w:t>
      </w:r>
      <w:r w:rsidRPr="002324B8">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в) потребовать уменьшения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г) расторгнуть настоящий Договор.</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w:t>
      </w:r>
      <w:r w:rsidR="00B54041" w:rsidRPr="002324B8">
        <w:rPr>
          <w:rFonts w:ascii="Times New Roman" w:hAnsi="Times New Roman"/>
          <w:sz w:val="23"/>
          <w:szCs w:val="23"/>
        </w:rPr>
        <w:t>5</w:t>
      </w:r>
      <w:r w:rsidRPr="002324B8">
        <w:rPr>
          <w:rFonts w:ascii="Times New Roman" w:hAnsi="Times New Roman"/>
          <w:sz w:val="23"/>
          <w:szCs w:val="23"/>
        </w:rPr>
        <w:t>.</w:t>
      </w:r>
      <w:r w:rsidRPr="002324B8">
        <w:rPr>
          <w:rFonts w:ascii="Times New Roman" w:hAnsi="Times New Roman"/>
          <w:sz w:val="23"/>
          <w:szCs w:val="23"/>
        </w:rPr>
        <w:tab/>
        <w:t>По инициативе Исполнителя настоящий Договор, может быть, расторгнут в одностороннем порядке в следующ</w:t>
      </w:r>
      <w:r w:rsidR="00D26374" w:rsidRPr="002324B8">
        <w:rPr>
          <w:rFonts w:ascii="Times New Roman" w:hAnsi="Times New Roman"/>
          <w:sz w:val="23"/>
          <w:szCs w:val="23"/>
        </w:rPr>
        <w:t>их</w:t>
      </w:r>
      <w:r w:rsidRPr="002324B8">
        <w:rPr>
          <w:rFonts w:ascii="Times New Roman" w:hAnsi="Times New Roman"/>
          <w:sz w:val="23"/>
          <w:szCs w:val="23"/>
        </w:rPr>
        <w:t xml:space="preserve"> случа</w:t>
      </w:r>
      <w:r w:rsidR="00D26374" w:rsidRPr="002324B8">
        <w:rPr>
          <w:rFonts w:ascii="Times New Roman" w:hAnsi="Times New Roman"/>
          <w:sz w:val="23"/>
          <w:szCs w:val="23"/>
        </w:rPr>
        <w:t>ях</w:t>
      </w:r>
      <w:r w:rsidRPr="002324B8">
        <w:rPr>
          <w:rFonts w:ascii="Times New Roman" w:hAnsi="Times New Roman"/>
          <w:sz w:val="23"/>
          <w:szCs w:val="23"/>
        </w:rPr>
        <w:t>:</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а) применения к Заказчику (Обучающемуся), достигшему возраста 15 (пятнадцати) лет, отчисления как меры дисциплинарного взыскания;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б) невыполнения Заказчиком (Обучающимся) по </w:t>
      </w:r>
      <w:r w:rsidR="00CD734B" w:rsidRPr="002324B8">
        <w:rPr>
          <w:rFonts w:ascii="Times New Roman" w:hAnsi="Times New Roman"/>
          <w:sz w:val="23"/>
          <w:szCs w:val="23"/>
        </w:rPr>
        <w:t>образовательной программе</w:t>
      </w:r>
      <w:r w:rsidRPr="002324B8">
        <w:rPr>
          <w:rFonts w:ascii="Times New Roman" w:hAnsi="Times New Roman"/>
          <w:sz w:val="23"/>
          <w:szCs w:val="23"/>
        </w:rPr>
        <w:t xml:space="preserve"> (части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ОП</w:t>
      </w:r>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обязанностей по добросовестному освоению такой </w:t>
      </w:r>
      <w:r w:rsidR="00D31489" w:rsidRPr="002324B8">
        <w:rPr>
          <w:rFonts w:ascii="Times New Roman" w:hAnsi="Times New Roman"/>
          <w:sz w:val="23"/>
          <w:szCs w:val="23"/>
        </w:rPr>
        <w:t>ОП</w:t>
      </w:r>
      <w:r w:rsidR="00A6128D" w:rsidRPr="002324B8">
        <w:rPr>
          <w:rFonts w:ascii="Times New Roman" w:hAnsi="Times New Roman"/>
          <w:sz w:val="23"/>
          <w:szCs w:val="23"/>
        </w:rPr>
        <w:t xml:space="preserve"> ОП</w:t>
      </w:r>
      <w:r w:rsidR="00D31489" w:rsidRPr="002324B8">
        <w:rPr>
          <w:rFonts w:ascii="Times New Roman" w:hAnsi="Times New Roman"/>
          <w:sz w:val="23"/>
          <w:szCs w:val="23"/>
        </w:rPr>
        <w:t xml:space="preserve"> СПО</w:t>
      </w:r>
      <w:r w:rsidRPr="002324B8">
        <w:rPr>
          <w:rFonts w:ascii="Times New Roman" w:hAnsi="Times New Roman"/>
          <w:sz w:val="23"/>
          <w:szCs w:val="23"/>
        </w:rPr>
        <w:t xml:space="preserve"> (части </w:t>
      </w:r>
      <w:r w:rsidR="00D31489" w:rsidRPr="002324B8">
        <w:rPr>
          <w:rFonts w:ascii="Times New Roman" w:hAnsi="Times New Roman"/>
          <w:sz w:val="23"/>
          <w:szCs w:val="23"/>
        </w:rPr>
        <w:t xml:space="preserve">ОП </w:t>
      </w:r>
      <w:r w:rsidR="00A6128D" w:rsidRPr="002324B8">
        <w:rPr>
          <w:rFonts w:ascii="Times New Roman" w:hAnsi="Times New Roman"/>
          <w:sz w:val="23"/>
          <w:szCs w:val="23"/>
        </w:rPr>
        <w:t xml:space="preserve">ОП </w:t>
      </w:r>
      <w:r w:rsidR="00D31489" w:rsidRPr="002324B8">
        <w:rPr>
          <w:rFonts w:ascii="Times New Roman" w:hAnsi="Times New Roman"/>
          <w:sz w:val="23"/>
          <w:szCs w:val="23"/>
        </w:rPr>
        <w:t>СПО</w:t>
      </w:r>
      <w:r w:rsidRPr="002324B8">
        <w:rPr>
          <w:rFonts w:ascii="Times New Roman" w:hAnsi="Times New Roman"/>
          <w:sz w:val="23"/>
          <w:szCs w:val="23"/>
        </w:rPr>
        <w:t>) и выполнению учебного плана;</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в) установления нарушения порядка приема в СурГУ, повлекшего по вине Заказчика (Обучающегося) его незаконное зачисление в СурГУ;</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 xml:space="preserve">г) просрочки </w:t>
      </w:r>
      <w:r w:rsidR="00D31489" w:rsidRPr="002324B8">
        <w:rPr>
          <w:rFonts w:ascii="Times New Roman" w:hAnsi="Times New Roman"/>
          <w:sz w:val="23"/>
          <w:szCs w:val="23"/>
        </w:rPr>
        <w:t>оп</w:t>
      </w:r>
      <w:r w:rsidRPr="002324B8">
        <w:rPr>
          <w:rFonts w:ascii="Times New Roman" w:hAnsi="Times New Roman"/>
          <w:sz w:val="23"/>
          <w:szCs w:val="23"/>
        </w:rPr>
        <w:t>латы стоимости платных образовательных услуг;</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д) невозможности надлежащего исполнения обязательств по оказанию платных образовательных услуг вследствие действий (бездей</w:t>
      </w:r>
      <w:r w:rsidR="00D26374" w:rsidRPr="002324B8">
        <w:rPr>
          <w:rFonts w:ascii="Times New Roman" w:hAnsi="Times New Roman"/>
          <w:sz w:val="23"/>
          <w:szCs w:val="23"/>
        </w:rPr>
        <w:t>ствия) Заказчика (Обучающегося).</w:t>
      </w:r>
    </w:p>
    <w:p w:rsidR="00A56375" w:rsidRPr="002324B8" w:rsidRDefault="00A56375" w:rsidP="00A56375">
      <w:pPr>
        <w:spacing w:after="0" w:line="240" w:lineRule="auto"/>
        <w:ind w:firstLine="708"/>
        <w:jc w:val="both"/>
        <w:rPr>
          <w:rFonts w:ascii="Times New Roman" w:hAnsi="Times New Roman"/>
          <w:sz w:val="23"/>
          <w:szCs w:val="23"/>
        </w:rPr>
      </w:pPr>
      <w:r w:rsidRPr="002324B8">
        <w:rPr>
          <w:rFonts w:ascii="Times New Roman" w:hAnsi="Times New Roman"/>
          <w:sz w:val="23"/>
          <w:szCs w:val="23"/>
        </w:rPr>
        <w:t>5.</w:t>
      </w:r>
      <w:r w:rsidR="00B54041" w:rsidRPr="002324B8">
        <w:rPr>
          <w:rFonts w:ascii="Times New Roman" w:hAnsi="Times New Roman"/>
          <w:sz w:val="23"/>
          <w:szCs w:val="23"/>
        </w:rPr>
        <w:t>6</w:t>
      </w:r>
      <w:r w:rsidRPr="002324B8">
        <w:rPr>
          <w:rFonts w:ascii="Times New Roman" w:hAnsi="Times New Roman"/>
          <w:sz w:val="23"/>
          <w:szCs w:val="23"/>
        </w:rPr>
        <w:t>.</w:t>
      </w:r>
      <w:r w:rsidRPr="002324B8">
        <w:rPr>
          <w:rFonts w:ascii="Times New Roman" w:hAnsi="Times New Roman"/>
          <w:sz w:val="23"/>
          <w:szCs w:val="23"/>
        </w:rPr>
        <w:tab/>
        <w:t>Все споры, возникающие при заключении, исполнении, изменении, д</w:t>
      </w:r>
      <w:r w:rsidR="00D31489" w:rsidRPr="002324B8">
        <w:rPr>
          <w:rFonts w:ascii="Times New Roman" w:hAnsi="Times New Roman"/>
          <w:sz w:val="23"/>
          <w:szCs w:val="23"/>
        </w:rPr>
        <w:t>оп</w:t>
      </w:r>
      <w:r w:rsidRPr="002324B8">
        <w:rPr>
          <w:rFonts w:ascii="Times New Roman" w:hAnsi="Times New Roman"/>
          <w:sz w:val="23"/>
          <w:szCs w:val="23"/>
        </w:rPr>
        <w:t>олнении или расторжении настоящего Договора, Стороны будут решать путем переговоров. При недостижении согласия споры будут рассматриваться по установленной подсудности в соответствии с действующим законод</w:t>
      </w:r>
      <w:r w:rsidR="00BF3354" w:rsidRPr="002324B8">
        <w:rPr>
          <w:rFonts w:ascii="Times New Roman" w:hAnsi="Times New Roman"/>
          <w:sz w:val="23"/>
          <w:szCs w:val="23"/>
        </w:rPr>
        <w:t>ательством Российской Федерации</w:t>
      </w:r>
      <w:r w:rsidRPr="002324B8">
        <w:rPr>
          <w:rFonts w:ascii="Times New Roman" w:hAnsi="Times New Roman"/>
          <w:sz w:val="23"/>
          <w:szCs w:val="23"/>
        </w:rPr>
        <w:t>.</w:t>
      </w:r>
    </w:p>
    <w:p w:rsidR="0028665B" w:rsidRPr="002324B8" w:rsidRDefault="00747C9F" w:rsidP="002D6C78">
      <w:pPr>
        <w:spacing w:before="120" w:after="120" w:line="240" w:lineRule="auto"/>
        <w:ind w:firstLine="709"/>
        <w:jc w:val="center"/>
        <w:rPr>
          <w:rFonts w:ascii="Times New Roman" w:hAnsi="Times New Roman"/>
          <w:sz w:val="23"/>
          <w:szCs w:val="23"/>
        </w:rPr>
      </w:pPr>
      <w:r w:rsidRPr="002324B8">
        <w:rPr>
          <w:rFonts w:ascii="Times New Roman" w:hAnsi="Times New Roman"/>
          <w:sz w:val="23"/>
          <w:szCs w:val="23"/>
        </w:rPr>
        <w:t>6.</w:t>
      </w:r>
      <w:r w:rsidRPr="002324B8">
        <w:rPr>
          <w:rFonts w:ascii="Times New Roman" w:hAnsi="Times New Roman"/>
          <w:sz w:val="23"/>
          <w:szCs w:val="23"/>
        </w:rPr>
        <w:tab/>
      </w:r>
      <w:r w:rsidR="0028665B" w:rsidRPr="002324B8">
        <w:rPr>
          <w:rFonts w:ascii="Times New Roman" w:hAnsi="Times New Roman"/>
          <w:sz w:val="23"/>
          <w:szCs w:val="23"/>
        </w:rPr>
        <w:t>ФОРС-МАЖОР</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6.1.</w:t>
      </w:r>
      <w:r w:rsidRPr="002324B8">
        <w:rPr>
          <w:rFonts w:ascii="Times New Roman" w:hAnsi="Times New Roman"/>
          <w:sz w:val="23"/>
          <w:szCs w:val="23"/>
        </w:rPr>
        <w:tab/>
      </w:r>
      <w:r w:rsidR="0028665B" w:rsidRPr="002324B8">
        <w:rPr>
          <w:rFonts w:ascii="Times New Roman" w:hAnsi="Times New Roman"/>
          <w:sz w:val="23"/>
          <w:szCs w:val="23"/>
        </w:rPr>
        <w:t>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6.2.</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2324B8" w:rsidRDefault="00747C9F" w:rsidP="0028665B">
      <w:pPr>
        <w:spacing w:after="0" w:line="240" w:lineRule="auto"/>
        <w:ind w:firstLine="709"/>
        <w:jc w:val="both"/>
        <w:rPr>
          <w:rFonts w:ascii="Times New Roman" w:hAnsi="Times New Roman"/>
          <w:sz w:val="23"/>
          <w:szCs w:val="23"/>
        </w:rPr>
      </w:pPr>
      <w:r w:rsidRPr="002324B8">
        <w:rPr>
          <w:rFonts w:ascii="Times New Roman" w:hAnsi="Times New Roman"/>
          <w:sz w:val="23"/>
          <w:szCs w:val="23"/>
        </w:rPr>
        <w:t>6.3.</w:t>
      </w:r>
      <w:r w:rsidRPr="002324B8">
        <w:rPr>
          <w:rFonts w:ascii="Times New Roman" w:hAnsi="Times New Roman"/>
          <w:sz w:val="23"/>
          <w:szCs w:val="23"/>
        </w:rPr>
        <w:tab/>
      </w:r>
      <w:r w:rsidR="0028665B" w:rsidRPr="002324B8">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2324B8" w:rsidRDefault="00747C9F" w:rsidP="002D6C78">
      <w:pPr>
        <w:spacing w:after="0" w:line="240" w:lineRule="auto"/>
        <w:ind w:firstLine="708"/>
        <w:jc w:val="both"/>
        <w:rPr>
          <w:rFonts w:ascii="Times New Roman" w:hAnsi="Times New Roman"/>
          <w:sz w:val="23"/>
          <w:szCs w:val="23"/>
        </w:rPr>
      </w:pPr>
      <w:r w:rsidRPr="002324B8">
        <w:rPr>
          <w:rFonts w:ascii="Times New Roman" w:hAnsi="Times New Roman"/>
          <w:sz w:val="23"/>
          <w:szCs w:val="23"/>
        </w:rPr>
        <w:t>6.4.</w:t>
      </w:r>
      <w:r w:rsidRPr="002324B8">
        <w:rPr>
          <w:rFonts w:ascii="Times New Roman" w:hAnsi="Times New Roman"/>
          <w:sz w:val="23"/>
          <w:szCs w:val="23"/>
        </w:rPr>
        <w:tab/>
      </w:r>
      <w:r w:rsidR="0028665B" w:rsidRPr="002324B8">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СРОК ДЕЙСТВИЯ ДОГОВОРА</w:t>
      </w:r>
    </w:p>
    <w:p w:rsidR="007055F3" w:rsidRPr="002324B8" w:rsidRDefault="00305C03" w:rsidP="007055F3">
      <w:pPr>
        <w:pStyle w:val="ConsPlusNormal"/>
        <w:ind w:firstLine="720"/>
        <w:jc w:val="both"/>
        <w:rPr>
          <w:sz w:val="23"/>
          <w:szCs w:val="23"/>
        </w:rPr>
      </w:pPr>
      <w:r w:rsidRPr="002324B8">
        <w:rPr>
          <w:color w:val="000000"/>
          <w:sz w:val="23"/>
          <w:szCs w:val="23"/>
        </w:rPr>
        <w:t>7.1.</w:t>
      </w:r>
      <w:r w:rsidRPr="002324B8">
        <w:rPr>
          <w:color w:val="000000"/>
          <w:sz w:val="23"/>
          <w:szCs w:val="23"/>
        </w:rPr>
        <w:tab/>
      </w:r>
      <w:r w:rsidR="002324B8" w:rsidRPr="002324B8">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2324B8" w:rsidRPr="002324B8">
        <w:rPr>
          <w:sz w:val="23"/>
          <w:szCs w:val="23"/>
        </w:rPr>
        <w:t xml:space="preserve"> и действует до «____» _____________ 20___ г., а в части исполнения</w:t>
      </w:r>
      <w:r w:rsidR="002324B8" w:rsidRPr="002324B8">
        <w:rPr>
          <w:sz w:val="23"/>
          <w:szCs w:val="23"/>
          <w:lang w:eastAsia="en-US"/>
        </w:rPr>
        <w:t xml:space="preserve"> </w:t>
      </w:r>
      <w:r w:rsidR="002324B8" w:rsidRPr="002324B8">
        <w:rPr>
          <w:sz w:val="23"/>
          <w:szCs w:val="23"/>
        </w:rPr>
        <w:t>обязательств до полного исполнения их Сторонами.</w:t>
      </w:r>
    </w:p>
    <w:p w:rsidR="00473B0F" w:rsidRPr="002324B8" w:rsidRDefault="0028665B" w:rsidP="00BF3354">
      <w:pPr>
        <w:pStyle w:val="ConsPlusNormal"/>
        <w:ind w:firstLine="709"/>
        <w:rPr>
          <w:color w:val="000000"/>
          <w:sz w:val="23"/>
          <w:szCs w:val="23"/>
        </w:rPr>
      </w:pPr>
      <w:r w:rsidRPr="002324B8">
        <w:rPr>
          <w:color w:val="000000"/>
          <w:sz w:val="23"/>
          <w:szCs w:val="23"/>
        </w:rPr>
        <w:t>7</w:t>
      </w:r>
      <w:r w:rsidR="00747C9F" w:rsidRPr="002324B8">
        <w:rPr>
          <w:color w:val="000000"/>
          <w:sz w:val="23"/>
          <w:szCs w:val="23"/>
        </w:rPr>
        <w:t>.2.</w:t>
      </w:r>
      <w:r w:rsidR="00747C9F" w:rsidRPr="002324B8">
        <w:rPr>
          <w:color w:val="000000"/>
          <w:sz w:val="23"/>
          <w:szCs w:val="23"/>
        </w:rPr>
        <w:tab/>
      </w:r>
      <w:r w:rsidR="00473B0F" w:rsidRPr="002324B8">
        <w:rPr>
          <w:color w:val="000000"/>
          <w:sz w:val="23"/>
          <w:szCs w:val="23"/>
        </w:rPr>
        <w:t>В случае отчисления Заказчика (Обучающегося) из СурГУ по основаниям, предусмотренным действующим законодательством Рос</w:t>
      </w:r>
      <w:r w:rsidR="0060483B" w:rsidRPr="002324B8">
        <w:rPr>
          <w:color w:val="000000"/>
          <w:sz w:val="23"/>
          <w:szCs w:val="23"/>
        </w:rPr>
        <w:t>сийской Федерации, Уставом</w:t>
      </w:r>
      <w:r w:rsidR="00473B0F" w:rsidRPr="002324B8">
        <w:rPr>
          <w:color w:val="000000"/>
          <w:sz w:val="23"/>
          <w:szCs w:val="23"/>
        </w:rPr>
        <w:t>, другими локальными нормативными актами СурГУ и настоящим Договором, действие Договора прекращается со дня издания приказа об отчислении Заказчика (Обучающегося).</w:t>
      </w:r>
    </w:p>
    <w:p w:rsidR="00473B0F" w:rsidRPr="002324B8" w:rsidRDefault="0028665B" w:rsidP="002D6C78">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7</w:t>
      </w:r>
      <w:r w:rsidR="00747C9F"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В случае предоставления </w:t>
      </w:r>
      <w:r w:rsidR="00473B0F" w:rsidRPr="002324B8">
        <w:rPr>
          <w:rFonts w:ascii="Times New Roman" w:hAnsi="Times New Roman"/>
          <w:color w:val="000000"/>
          <w:sz w:val="23"/>
          <w:szCs w:val="23"/>
        </w:rPr>
        <w:t xml:space="preserve">Заказчику (Обучающемуся) </w:t>
      </w:r>
      <w:r w:rsidR="00473B0F" w:rsidRPr="002324B8">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2324B8" w:rsidRDefault="0028665B" w:rsidP="002D6C78">
      <w:pPr>
        <w:spacing w:before="120" w:after="120" w:line="240" w:lineRule="auto"/>
        <w:ind w:firstLine="709"/>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ЗАКЛЮЧИТЕЛЬНЫЕ ПОЛОЖЕНИЯ</w:t>
      </w:r>
    </w:p>
    <w:p w:rsidR="00B54041" w:rsidRPr="002324B8" w:rsidRDefault="0028665B" w:rsidP="00B5404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.1.</w:t>
      </w:r>
      <w:r w:rsidR="00747C9F" w:rsidRPr="002324B8">
        <w:rPr>
          <w:rFonts w:ascii="Times New Roman" w:hAnsi="Times New Roman"/>
          <w:color w:val="000000"/>
          <w:sz w:val="23"/>
          <w:szCs w:val="23"/>
          <w:lang w:eastAsia="ru-RU"/>
        </w:rPr>
        <w:tab/>
      </w:r>
      <w:r w:rsidR="00B54041" w:rsidRPr="002324B8">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2324B8" w:rsidRDefault="00B54041"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 xml:space="preserve">8.2. </w:t>
      </w:r>
      <w:r w:rsidR="00473B0F" w:rsidRPr="002324B8">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2324B8" w:rsidRDefault="0028665B" w:rsidP="00E35A61">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lastRenderedPageBreak/>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3</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2324B8">
        <w:rPr>
          <w:rFonts w:ascii="Times New Roman" w:hAnsi="Times New Roman"/>
          <w:color w:val="000000"/>
          <w:sz w:val="23"/>
          <w:szCs w:val="23"/>
          <w:lang w:eastAsia="ru-RU"/>
        </w:rPr>
        <w:t>даты</w:t>
      </w:r>
      <w:r w:rsidR="00473B0F" w:rsidRPr="002324B8">
        <w:rPr>
          <w:rFonts w:ascii="Times New Roman" w:hAnsi="Times New Roman"/>
          <w:color w:val="000000"/>
          <w:sz w:val="23"/>
          <w:szCs w:val="23"/>
          <w:lang w:eastAsia="ru-RU"/>
        </w:rPr>
        <w:t xml:space="preserve"> зачислени</w:t>
      </w:r>
      <w:r w:rsidR="00D26374" w:rsidRPr="002324B8">
        <w:rPr>
          <w:rFonts w:ascii="Times New Roman" w:hAnsi="Times New Roman"/>
          <w:color w:val="000000"/>
          <w:sz w:val="23"/>
          <w:szCs w:val="23"/>
          <w:lang w:eastAsia="ru-RU"/>
        </w:rPr>
        <w:t>я</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 xml:space="preserve">Заказчика (Обучающегося) </w:t>
      </w:r>
      <w:r w:rsidR="00473B0F" w:rsidRPr="002324B8">
        <w:rPr>
          <w:rFonts w:ascii="Times New Roman" w:hAnsi="Times New Roman"/>
          <w:color w:val="000000"/>
          <w:sz w:val="23"/>
          <w:szCs w:val="23"/>
          <w:lang w:eastAsia="ru-RU"/>
        </w:rPr>
        <w:t>в СурГУ до даты издания приказа об окончании обучения или от</w:t>
      </w:r>
      <w:r w:rsidR="007D3DE7" w:rsidRPr="002324B8">
        <w:rPr>
          <w:rFonts w:ascii="Times New Roman" w:hAnsi="Times New Roman"/>
          <w:color w:val="000000"/>
          <w:sz w:val="23"/>
          <w:szCs w:val="23"/>
          <w:lang w:eastAsia="ru-RU"/>
        </w:rPr>
        <w:t>числении</w:t>
      </w:r>
      <w:r w:rsidR="00473B0F" w:rsidRPr="002324B8">
        <w:rPr>
          <w:rFonts w:ascii="Times New Roman" w:hAnsi="Times New Roman"/>
          <w:color w:val="000000"/>
          <w:sz w:val="23"/>
          <w:szCs w:val="23"/>
          <w:lang w:eastAsia="ru-RU"/>
        </w:rPr>
        <w:t xml:space="preserve"> </w:t>
      </w:r>
      <w:r w:rsidR="00473B0F" w:rsidRPr="002324B8">
        <w:rPr>
          <w:rFonts w:ascii="Times New Roman" w:hAnsi="Times New Roman"/>
          <w:color w:val="000000"/>
          <w:sz w:val="23"/>
          <w:szCs w:val="23"/>
        </w:rPr>
        <w:t>Заказчика (Обучающегося)</w:t>
      </w:r>
      <w:r w:rsidR="00473B0F" w:rsidRPr="002324B8">
        <w:rPr>
          <w:rFonts w:ascii="Times New Roman" w:hAnsi="Times New Roman"/>
          <w:color w:val="000000"/>
          <w:sz w:val="23"/>
          <w:szCs w:val="23"/>
          <w:lang w:eastAsia="ru-RU"/>
        </w:rPr>
        <w:t xml:space="preserve"> из СурГУ.</w:t>
      </w:r>
    </w:p>
    <w:p w:rsidR="00473B0F" w:rsidRPr="002324B8" w:rsidRDefault="0028665B" w:rsidP="007F37EB">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w:t>
      </w:r>
      <w:r w:rsidR="00747C9F" w:rsidRPr="002324B8">
        <w:rPr>
          <w:rFonts w:ascii="Times New Roman" w:hAnsi="Times New Roman"/>
          <w:color w:val="000000"/>
          <w:sz w:val="23"/>
          <w:szCs w:val="23"/>
          <w:lang w:eastAsia="ru-RU"/>
        </w:rPr>
        <w:t>.</w:t>
      </w:r>
      <w:r w:rsidR="00B54041" w:rsidRPr="002324B8">
        <w:rPr>
          <w:rFonts w:ascii="Times New Roman" w:hAnsi="Times New Roman"/>
          <w:color w:val="000000"/>
          <w:sz w:val="23"/>
          <w:szCs w:val="23"/>
          <w:lang w:eastAsia="ru-RU"/>
        </w:rPr>
        <w:t>4</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473B0F" w:rsidRPr="002324B8">
        <w:rPr>
          <w:rFonts w:ascii="Times New Roman" w:hAnsi="Times New Roman"/>
          <w:color w:val="000000"/>
          <w:sz w:val="23"/>
          <w:szCs w:val="23"/>
          <w:lang w:eastAsia="ru-RU"/>
        </w:rPr>
        <w:t>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СурГУ.</w:t>
      </w:r>
    </w:p>
    <w:p w:rsidR="00411D72" w:rsidRPr="002324B8" w:rsidRDefault="007F37EB" w:rsidP="00D52F29">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8.5</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D52F29" w:rsidRPr="002324B8">
        <w:rPr>
          <w:rFonts w:ascii="Times New Roman" w:hAnsi="Times New Roman"/>
          <w:color w:val="000000"/>
          <w:sz w:val="23"/>
          <w:szCs w:val="23"/>
          <w:lang w:eastAsia="ru-RU"/>
        </w:rPr>
        <w:t>Условия настоящего Договора, д</w:t>
      </w:r>
      <w:r w:rsidR="00D31489" w:rsidRPr="002324B8">
        <w:rPr>
          <w:rFonts w:ascii="Times New Roman" w:hAnsi="Times New Roman"/>
          <w:color w:val="000000"/>
          <w:sz w:val="23"/>
          <w:szCs w:val="23"/>
          <w:lang w:eastAsia="ru-RU"/>
        </w:rPr>
        <w:t>оп</w:t>
      </w:r>
      <w:r w:rsidR="00D52F29" w:rsidRPr="002324B8">
        <w:rPr>
          <w:rFonts w:ascii="Times New Roman" w:hAnsi="Times New Roman"/>
          <w:color w:val="000000"/>
          <w:sz w:val="23"/>
          <w:szCs w:val="23"/>
          <w:lang w:eastAsia="ru-RU"/>
        </w:rPr>
        <w:t>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2324B8">
        <w:rPr>
          <w:rFonts w:ascii="Times New Roman" w:hAnsi="Times New Roman"/>
          <w:sz w:val="23"/>
          <w:szCs w:val="23"/>
        </w:rPr>
        <w:t xml:space="preserve"> </w:t>
      </w:r>
      <w:r w:rsidR="00D52F29" w:rsidRPr="002324B8">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D8665F" w:rsidRPr="002324B8" w:rsidRDefault="007F37EB" w:rsidP="00D8665F">
      <w:pPr>
        <w:spacing w:after="0" w:line="240" w:lineRule="auto"/>
        <w:ind w:firstLine="720"/>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8.6</w:t>
      </w:r>
      <w:r w:rsidR="00747C9F" w:rsidRPr="002324B8">
        <w:rPr>
          <w:rFonts w:ascii="Times New Roman" w:hAnsi="Times New Roman"/>
          <w:color w:val="000000"/>
          <w:sz w:val="23"/>
          <w:szCs w:val="23"/>
          <w:lang w:eastAsia="ru-RU"/>
        </w:rPr>
        <w:t>.</w:t>
      </w:r>
      <w:r w:rsidR="00747C9F" w:rsidRPr="002324B8">
        <w:rPr>
          <w:rFonts w:ascii="Times New Roman" w:hAnsi="Times New Roman"/>
          <w:color w:val="000000"/>
          <w:sz w:val="23"/>
          <w:szCs w:val="23"/>
          <w:lang w:eastAsia="ru-RU"/>
        </w:rPr>
        <w:tab/>
      </w:r>
      <w:r w:rsidR="00161B8D" w:rsidRPr="000D784C">
        <w:rPr>
          <w:rFonts w:ascii="Times New Roman" w:hAnsi="Times New Roman"/>
          <w:color w:val="000000"/>
          <w:sz w:val="24"/>
          <w:szCs w:val="24"/>
          <w:lang w:eastAsia="ru-RU"/>
        </w:rPr>
        <w:t>Договор, подписанный с использованием электронно-цифровой подписи или факсимильного воспроизведения подписи, является надлежащим образом оформленным и порождающим те же юридические последствия, что и документ, подписанный с использованием обычной собственноручной подписи.</w:t>
      </w:r>
    </w:p>
    <w:p w:rsidR="00E04623" w:rsidRPr="002324B8" w:rsidRDefault="00D8665F" w:rsidP="007E0BF9">
      <w:pPr>
        <w:spacing w:after="0" w:line="240" w:lineRule="auto"/>
        <w:ind w:firstLine="720"/>
        <w:jc w:val="both"/>
        <w:rPr>
          <w:rFonts w:ascii="Times New Roman" w:hAnsi="Times New Roman"/>
          <w:sz w:val="23"/>
          <w:szCs w:val="23"/>
        </w:rPr>
      </w:pPr>
      <w:r w:rsidRPr="002324B8">
        <w:rPr>
          <w:rFonts w:ascii="Times New Roman" w:hAnsi="Times New Roman"/>
          <w:sz w:val="23"/>
          <w:szCs w:val="23"/>
        </w:rPr>
        <w:t>8.7.</w:t>
      </w:r>
      <w:r w:rsidRPr="002324B8">
        <w:rPr>
          <w:rFonts w:ascii="Times New Roman" w:hAnsi="Times New Roman"/>
          <w:sz w:val="23"/>
          <w:szCs w:val="23"/>
        </w:rPr>
        <w:tab/>
      </w:r>
      <w:r w:rsidR="00473B0F" w:rsidRPr="002324B8">
        <w:rPr>
          <w:rFonts w:ascii="Times New Roman" w:hAnsi="Times New Roman"/>
          <w:sz w:val="23"/>
          <w:szCs w:val="23"/>
        </w:rPr>
        <w:t xml:space="preserve">Настоящий Договор составлен в двух экземплярах, имеющих одинаковую юридическую силу, по одному экземпляру для каждой </w:t>
      </w:r>
      <w:r w:rsidR="004855A1" w:rsidRPr="002324B8">
        <w:rPr>
          <w:rFonts w:ascii="Times New Roman" w:hAnsi="Times New Roman"/>
          <w:sz w:val="23"/>
          <w:szCs w:val="23"/>
        </w:rPr>
        <w:t xml:space="preserve">из </w:t>
      </w:r>
      <w:r w:rsidR="00473B0F" w:rsidRPr="002324B8">
        <w:rPr>
          <w:rFonts w:ascii="Times New Roman" w:hAnsi="Times New Roman"/>
          <w:sz w:val="23"/>
          <w:szCs w:val="23"/>
        </w:rPr>
        <w:t>Сторон.</w:t>
      </w:r>
    </w:p>
    <w:p w:rsidR="00475F70" w:rsidRPr="002324B8" w:rsidRDefault="007F37EB" w:rsidP="007C51F9">
      <w:pPr>
        <w:spacing w:after="0" w:line="240" w:lineRule="auto"/>
        <w:ind w:firstLine="720"/>
        <w:jc w:val="both"/>
        <w:rPr>
          <w:rFonts w:ascii="Times New Roman" w:hAnsi="Times New Roman"/>
          <w:sz w:val="23"/>
          <w:szCs w:val="23"/>
        </w:rPr>
      </w:pPr>
      <w:r w:rsidRPr="002324B8">
        <w:rPr>
          <w:rFonts w:ascii="Times New Roman" w:hAnsi="Times New Roman"/>
          <w:sz w:val="23"/>
          <w:szCs w:val="23"/>
        </w:rPr>
        <w:t>8.</w:t>
      </w:r>
      <w:r w:rsidR="00D8665F" w:rsidRPr="002324B8">
        <w:rPr>
          <w:rFonts w:ascii="Times New Roman" w:hAnsi="Times New Roman"/>
          <w:sz w:val="23"/>
          <w:szCs w:val="23"/>
        </w:rPr>
        <w:t>8</w:t>
      </w:r>
      <w:r w:rsidR="00747C9F" w:rsidRPr="002324B8">
        <w:rPr>
          <w:rFonts w:ascii="Times New Roman" w:hAnsi="Times New Roman"/>
          <w:sz w:val="23"/>
          <w:szCs w:val="23"/>
        </w:rPr>
        <w:t>.</w:t>
      </w:r>
      <w:r w:rsidR="00747C9F" w:rsidRPr="002324B8">
        <w:rPr>
          <w:rFonts w:ascii="Times New Roman" w:hAnsi="Times New Roman"/>
          <w:sz w:val="23"/>
          <w:szCs w:val="23"/>
        </w:rPr>
        <w:tab/>
      </w:r>
      <w:r w:rsidR="007C51F9" w:rsidRPr="002324B8">
        <w:rPr>
          <w:rFonts w:ascii="Times New Roman" w:hAnsi="Times New Roman"/>
          <w:sz w:val="23"/>
          <w:szCs w:val="23"/>
        </w:rPr>
        <w:t>Неотъемлемой частью настоящего Договора является Приложение</w:t>
      </w:r>
      <w:r w:rsidR="000A062F" w:rsidRPr="002324B8">
        <w:rPr>
          <w:rFonts w:ascii="Times New Roman" w:hAnsi="Times New Roman"/>
          <w:sz w:val="23"/>
          <w:szCs w:val="23"/>
        </w:rPr>
        <w:t xml:space="preserve"> №</w:t>
      </w:r>
      <w:r w:rsidR="007529E4" w:rsidRPr="002324B8">
        <w:rPr>
          <w:rFonts w:ascii="Times New Roman" w:hAnsi="Times New Roman"/>
          <w:sz w:val="23"/>
          <w:szCs w:val="23"/>
        </w:rPr>
        <w:t xml:space="preserve"> </w:t>
      </w:r>
      <w:r w:rsidR="000A062F" w:rsidRPr="002324B8">
        <w:rPr>
          <w:rFonts w:ascii="Times New Roman" w:hAnsi="Times New Roman"/>
          <w:sz w:val="23"/>
          <w:szCs w:val="23"/>
        </w:rPr>
        <w:t>1 «</w:t>
      </w:r>
      <w:r w:rsidR="00FB1570" w:rsidRPr="002324B8">
        <w:rPr>
          <w:rFonts w:ascii="Times New Roman" w:hAnsi="Times New Roman"/>
          <w:sz w:val="23"/>
          <w:szCs w:val="23"/>
        </w:rPr>
        <w:t xml:space="preserve">Согласие </w:t>
      </w:r>
      <w:r w:rsidR="00AC3442" w:rsidRPr="002324B8">
        <w:rPr>
          <w:rFonts w:ascii="Times New Roman" w:hAnsi="Times New Roman"/>
          <w:sz w:val="23"/>
          <w:szCs w:val="23"/>
        </w:rPr>
        <w:t>«</w:t>
      </w:r>
      <w:r w:rsidR="00FB1570" w:rsidRPr="002324B8">
        <w:rPr>
          <w:rFonts w:ascii="Times New Roman" w:hAnsi="Times New Roman"/>
          <w:sz w:val="23"/>
          <w:szCs w:val="23"/>
        </w:rPr>
        <w:t>Заказчика (Обучающегося)</w:t>
      </w:r>
      <w:r w:rsidR="00AC3442" w:rsidRPr="002324B8">
        <w:rPr>
          <w:rFonts w:ascii="Times New Roman" w:hAnsi="Times New Roman"/>
          <w:sz w:val="23"/>
          <w:szCs w:val="23"/>
        </w:rPr>
        <w:t>»</w:t>
      </w:r>
      <w:r w:rsidR="00FB1570" w:rsidRPr="002324B8">
        <w:rPr>
          <w:rFonts w:ascii="Times New Roman" w:hAnsi="Times New Roman"/>
          <w:sz w:val="23"/>
          <w:szCs w:val="23"/>
        </w:rPr>
        <w:t xml:space="preserve"> на обработку</w:t>
      </w:r>
      <w:r w:rsidR="009200A5" w:rsidRPr="002324B8">
        <w:rPr>
          <w:rFonts w:ascii="Times New Roman" w:hAnsi="Times New Roman"/>
          <w:sz w:val="23"/>
          <w:szCs w:val="23"/>
        </w:rPr>
        <w:t xml:space="preserve"> персональных данных</w:t>
      </w:r>
      <w:r w:rsidR="000A062F" w:rsidRPr="002324B8">
        <w:rPr>
          <w:rFonts w:ascii="Times New Roman" w:hAnsi="Times New Roman"/>
          <w:sz w:val="23"/>
          <w:szCs w:val="23"/>
        </w:rPr>
        <w:t>.</w:t>
      </w:r>
    </w:p>
    <w:p w:rsidR="00A50CEF" w:rsidRPr="002324B8" w:rsidRDefault="00A50CEF" w:rsidP="007C51F9">
      <w:pPr>
        <w:spacing w:after="0" w:line="240" w:lineRule="auto"/>
        <w:ind w:firstLine="720"/>
        <w:jc w:val="both"/>
        <w:rPr>
          <w:rFonts w:ascii="Times New Roman" w:hAnsi="Times New Roman"/>
          <w:b/>
          <w:sz w:val="23"/>
          <w:szCs w:val="23"/>
        </w:rPr>
      </w:pPr>
    </w:p>
    <w:p w:rsidR="00473B0F" w:rsidRPr="00AD0F08" w:rsidRDefault="00A50CEF" w:rsidP="002D6C78">
      <w:pPr>
        <w:spacing w:before="120" w:after="120" w:line="240" w:lineRule="auto"/>
        <w:ind w:firstLine="709"/>
        <w:jc w:val="center"/>
        <w:rPr>
          <w:rFonts w:ascii="Times New Roman" w:hAnsi="Times New Roman"/>
          <w:color w:val="000000"/>
          <w:spacing w:val="-2"/>
          <w:sz w:val="23"/>
          <w:szCs w:val="23"/>
          <w:lang w:eastAsia="ru-RU"/>
        </w:rPr>
      </w:pPr>
      <w:r w:rsidRPr="00AD0F08">
        <w:rPr>
          <w:rFonts w:ascii="Times New Roman" w:hAnsi="Times New Roman"/>
          <w:color w:val="000000"/>
          <w:sz w:val="23"/>
          <w:szCs w:val="23"/>
          <w:lang w:eastAsia="ru-RU"/>
        </w:rPr>
        <w:t>5</w:t>
      </w:r>
      <w:r w:rsidR="00833E0D" w:rsidRPr="00AD0F08">
        <w:rPr>
          <w:rFonts w:ascii="Times New Roman" w:hAnsi="Times New Roman"/>
          <w:color w:val="000000"/>
          <w:sz w:val="23"/>
          <w:szCs w:val="23"/>
          <w:lang w:eastAsia="ru-RU"/>
        </w:rPr>
        <w:t>.</w:t>
      </w:r>
      <w:r w:rsidR="00747C9F" w:rsidRPr="00AD0F08">
        <w:rPr>
          <w:rFonts w:ascii="Times New Roman" w:hAnsi="Times New Roman"/>
          <w:color w:val="000000"/>
          <w:sz w:val="23"/>
          <w:szCs w:val="23"/>
          <w:lang w:eastAsia="ru-RU"/>
        </w:rPr>
        <w:tab/>
      </w:r>
      <w:r w:rsidR="00473B0F" w:rsidRPr="00AD0F08">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2324B8" w:rsidTr="00041CFF">
        <w:trPr>
          <w:trHeight w:val="4511"/>
        </w:trPr>
        <w:tc>
          <w:tcPr>
            <w:tcW w:w="4848" w:type="dxa"/>
          </w:tcPr>
          <w:p w:rsidR="00F91F09" w:rsidRPr="002324B8" w:rsidRDefault="00F91F09" w:rsidP="000A540D">
            <w:pPr>
              <w:spacing w:after="0" w:line="240" w:lineRule="auto"/>
              <w:jc w:val="center"/>
              <w:rPr>
                <w:rFonts w:ascii="Times New Roman" w:hAnsi="Times New Roman"/>
                <w:sz w:val="23"/>
                <w:szCs w:val="23"/>
                <w:lang w:eastAsia="ru-RU"/>
              </w:rPr>
            </w:pPr>
            <w:r w:rsidRPr="002324B8">
              <w:rPr>
                <w:rFonts w:ascii="Times New Roman" w:hAnsi="Times New Roman"/>
                <w:sz w:val="23"/>
                <w:szCs w:val="23"/>
                <w:lang w:eastAsia="ru-RU"/>
              </w:rPr>
              <w:t>Исполнитель:</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628412, Ханты-Мансийский автономный округ - Югра, г. Сургут, пр. Ленина, 1.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Тел./факс: (3462) 76-29-00/76-29-29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Депфин Югры (БУ ВО «Сургутский государственный университет» 230337140)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Р\с № 03224643718000008700  </w:t>
            </w:r>
          </w:p>
          <w:p w:rsidR="005B3598" w:rsidRPr="002324B8" w:rsidRDefault="005B359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К\сч № 40102810245370000007</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БИК 007162163   </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ИНН 8602200001 КПП 860201001</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ОГРН 1028600609180</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ОКПО 27387694</w:t>
            </w:r>
          </w:p>
          <w:p w:rsidR="00DB7948"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Код ОКТМО 71876000001</w:t>
            </w:r>
          </w:p>
          <w:p w:rsidR="00F91F09" w:rsidRPr="002324B8" w:rsidRDefault="00DB7948" w:rsidP="00DB7948">
            <w:pPr>
              <w:spacing w:after="0" w:line="240" w:lineRule="auto"/>
              <w:jc w:val="both"/>
              <w:rPr>
                <w:rFonts w:ascii="Times New Roman" w:hAnsi="Times New Roman"/>
                <w:sz w:val="23"/>
                <w:szCs w:val="23"/>
                <w:lang w:eastAsia="ru-RU"/>
              </w:rPr>
            </w:pPr>
            <w:r w:rsidRPr="002324B8">
              <w:rPr>
                <w:rFonts w:ascii="Times New Roman" w:hAnsi="Times New Roman"/>
                <w:sz w:val="23"/>
                <w:szCs w:val="23"/>
                <w:lang w:eastAsia="ru-RU"/>
              </w:rPr>
              <w:t xml:space="preserve">КБК </w:t>
            </w:r>
            <w:r w:rsidR="007A1759" w:rsidRPr="002324B8">
              <w:rPr>
                <w:rFonts w:ascii="Times New Roman" w:hAnsi="Times New Roman"/>
                <w:sz w:val="23"/>
                <w:szCs w:val="23"/>
                <w:lang w:eastAsia="ru-RU"/>
              </w:rPr>
              <w:t>00</w:t>
            </w:r>
            <w:r w:rsidRPr="002324B8">
              <w:rPr>
                <w:rFonts w:ascii="Times New Roman" w:hAnsi="Times New Roman"/>
                <w:sz w:val="23"/>
                <w:szCs w:val="23"/>
                <w:lang w:eastAsia="ru-RU"/>
              </w:rPr>
              <w:t>000000000000000130</w:t>
            </w:r>
          </w:p>
          <w:p w:rsidR="00DB7948" w:rsidRPr="002324B8" w:rsidRDefault="00DB7948"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A80676" w:rsidRPr="002324B8" w:rsidRDefault="00A80676" w:rsidP="00DB7948">
            <w:pPr>
              <w:spacing w:after="0" w:line="240" w:lineRule="auto"/>
              <w:jc w:val="both"/>
              <w:rPr>
                <w:rFonts w:ascii="Times New Roman" w:hAnsi="Times New Roman"/>
                <w:color w:val="000000"/>
                <w:sz w:val="23"/>
                <w:szCs w:val="23"/>
                <w:lang w:eastAsia="ru-RU"/>
              </w:rPr>
            </w:pPr>
          </w:p>
          <w:p w:rsidR="002D3D76" w:rsidRPr="002D3D76" w:rsidRDefault="005955DA" w:rsidP="002D3D76">
            <w:pPr>
              <w:spacing w:after="0" w:line="240" w:lineRule="auto"/>
              <w:jc w:val="both"/>
              <w:rPr>
                <w:rFonts w:ascii="Times New Roman" w:hAnsi="Times New Roman"/>
                <w:color w:val="000000"/>
                <w:sz w:val="23"/>
                <w:szCs w:val="23"/>
                <w:lang w:eastAsia="ru-RU"/>
              </w:rPr>
            </w:pPr>
            <w:r>
              <w:rPr>
                <w:rFonts w:ascii="Times New Roman" w:hAnsi="Times New Roman"/>
                <w:color w:val="000000"/>
                <w:sz w:val="23"/>
                <w:szCs w:val="23"/>
                <w:lang w:eastAsia="ru-RU"/>
              </w:rPr>
              <w:t>П</w:t>
            </w:r>
            <w:r w:rsidR="002D3D76" w:rsidRPr="002D3D76">
              <w:rPr>
                <w:rFonts w:ascii="Times New Roman" w:hAnsi="Times New Roman"/>
                <w:color w:val="000000"/>
                <w:sz w:val="23"/>
                <w:szCs w:val="23"/>
                <w:lang w:eastAsia="ru-RU"/>
              </w:rPr>
              <w:t>роректор по финансово-экономической деятельности и имущественному комплексу</w:t>
            </w:r>
          </w:p>
          <w:p w:rsidR="002D3D76" w:rsidRPr="002D3D76" w:rsidRDefault="002D3D76"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p>
          <w:p w:rsidR="002D3D76" w:rsidRPr="002D3D76" w:rsidRDefault="002D3D76" w:rsidP="002D3D76">
            <w:pPr>
              <w:spacing w:after="0" w:line="240" w:lineRule="auto"/>
              <w:jc w:val="both"/>
              <w:rPr>
                <w:rFonts w:ascii="Times New Roman" w:hAnsi="Times New Roman"/>
                <w:color w:val="000000"/>
                <w:sz w:val="23"/>
                <w:szCs w:val="23"/>
                <w:lang w:eastAsia="ru-RU"/>
              </w:rPr>
            </w:pPr>
            <w:r w:rsidRPr="002D3D76">
              <w:rPr>
                <w:rFonts w:ascii="Times New Roman" w:hAnsi="Times New Roman"/>
                <w:color w:val="000000"/>
                <w:sz w:val="23"/>
                <w:szCs w:val="23"/>
                <w:lang w:eastAsia="ru-RU"/>
              </w:rPr>
              <w:t>__________________/</w:t>
            </w:r>
            <w:r w:rsidR="00544B10">
              <w:rPr>
                <w:rFonts w:ascii="Times New Roman" w:hAnsi="Times New Roman"/>
                <w:color w:val="000000"/>
                <w:sz w:val="23"/>
                <w:szCs w:val="23"/>
                <w:lang w:eastAsia="ru-RU"/>
              </w:rPr>
              <w:t>И.В. Шабанова</w:t>
            </w:r>
          </w:p>
          <w:p w:rsidR="00473B0F" w:rsidRPr="002324B8" w:rsidRDefault="0017575D" w:rsidP="002D3D76">
            <w:pPr>
              <w:spacing w:after="0" w:line="240" w:lineRule="auto"/>
              <w:rPr>
                <w:rFonts w:ascii="Times New Roman" w:hAnsi="Times New Roman"/>
                <w:color w:val="000000"/>
                <w:sz w:val="23"/>
                <w:szCs w:val="23"/>
                <w:lang w:eastAsia="ru-RU"/>
              </w:rPr>
            </w:pPr>
            <w:r w:rsidRPr="002324B8">
              <w:rPr>
                <w:noProof/>
                <w:lang w:eastAsia="ru-RU"/>
              </w:rPr>
              <w:drawing>
                <wp:anchor distT="0" distB="0" distL="114300" distR="114300" simplePos="0" relativeHeight="251659264" behindDoc="1" locked="0" layoutInCell="1" allowOverlap="1" wp14:anchorId="6502D2FB" wp14:editId="3864E6B6">
                  <wp:simplePos x="0" y="0"/>
                  <wp:positionH relativeFrom="column">
                    <wp:posOffset>-503555</wp:posOffset>
                  </wp:positionH>
                  <wp:positionV relativeFrom="page">
                    <wp:posOffset>5198110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r w:rsidR="002D3D76" w:rsidRPr="002D3D76">
              <w:rPr>
                <w:rFonts w:ascii="Times New Roman" w:hAnsi="Times New Roman"/>
                <w:color w:val="000000"/>
                <w:sz w:val="23"/>
                <w:szCs w:val="23"/>
                <w:lang w:eastAsia="ru-RU"/>
              </w:rPr>
              <w:t>М.П.</w:t>
            </w:r>
          </w:p>
        </w:tc>
        <w:tc>
          <w:tcPr>
            <w:tcW w:w="5493" w:type="dxa"/>
          </w:tcPr>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Заказчик:</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(Ф.И.О.)</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жительства_____________ 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161B8D" w:rsidRDefault="00BA0E10" w:rsidP="00AD6AA8">
            <w:pPr>
              <w:spacing w:after="0" w:line="240" w:lineRule="auto"/>
              <w:rPr>
                <w:rFonts w:ascii="Times New Roman" w:hAnsi="Times New Roman"/>
                <w:b/>
                <w:color w:val="000000"/>
                <w:sz w:val="23"/>
                <w:szCs w:val="23"/>
                <w:lang w:eastAsia="ru-RU"/>
              </w:rPr>
            </w:pPr>
            <w:r w:rsidRPr="00AD6AA8">
              <w:rPr>
                <w:rFonts w:ascii="Times New Roman" w:hAnsi="Times New Roman"/>
                <w:color w:val="000000"/>
                <w:sz w:val="23"/>
                <w:szCs w:val="23"/>
                <w:lang w:eastAsia="ru-RU"/>
              </w:rPr>
              <w:t>Эл.почта</w:t>
            </w:r>
            <w:r w:rsidRPr="00161B8D">
              <w:rPr>
                <w:rFonts w:ascii="Times New Roman" w:hAnsi="Times New Roman"/>
                <w:b/>
                <w:color w:val="000000"/>
                <w:sz w:val="23"/>
                <w:szCs w:val="23"/>
                <w:lang w:eastAsia="ru-RU"/>
              </w:rPr>
              <w:t>___________________________________</w:t>
            </w:r>
            <w:r w:rsidR="00161B8D">
              <w:rPr>
                <w:rFonts w:ascii="Times New Roman" w:hAnsi="Times New Roman"/>
                <w:b/>
                <w:color w:val="000000"/>
                <w:sz w:val="23"/>
                <w:szCs w:val="23"/>
                <w:lang w:eastAsia="ru-RU"/>
              </w:rPr>
              <w:t>__</w:t>
            </w:r>
          </w:p>
          <w:p w:rsidR="00956187" w:rsidRPr="002324B8" w:rsidRDefault="00956187" w:rsidP="00956187">
            <w:pPr>
              <w:spacing w:after="0" w:line="240" w:lineRule="auto"/>
              <w:rPr>
                <w:rFonts w:ascii="Times New Roman" w:hAnsi="Times New Roman"/>
                <w:i/>
                <w:color w:val="000000"/>
                <w:sz w:val="23"/>
                <w:szCs w:val="23"/>
                <w:lang w:eastAsia="ru-RU"/>
              </w:rPr>
            </w:pPr>
            <w:r w:rsidRPr="002324B8">
              <w:rPr>
                <w:rFonts w:ascii="Times New Roman" w:hAnsi="Times New Roman"/>
                <w:color w:val="000000"/>
                <w:sz w:val="23"/>
                <w:szCs w:val="23"/>
                <w:lang w:eastAsia="ru-RU"/>
              </w:rPr>
              <w:t>__________________/_________________________</w:t>
            </w:r>
          </w:p>
          <w:p w:rsidR="00956187" w:rsidRPr="002324B8" w:rsidRDefault="00956187" w:rsidP="00956187">
            <w:pPr>
              <w:spacing w:after="0" w:line="240" w:lineRule="auto"/>
              <w:rPr>
                <w:rFonts w:ascii="Times New Roman" w:hAnsi="Times New Roman"/>
                <w:color w:val="000000"/>
                <w:sz w:val="16"/>
                <w:szCs w:val="16"/>
                <w:lang w:eastAsia="ru-RU"/>
              </w:rPr>
            </w:pPr>
            <w:r w:rsidRPr="002324B8">
              <w:rPr>
                <w:rFonts w:ascii="Times New Roman" w:hAnsi="Times New Roman"/>
                <w:i/>
                <w:color w:val="000000"/>
                <w:sz w:val="16"/>
                <w:szCs w:val="16"/>
                <w:lang w:eastAsia="ru-RU"/>
              </w:rPr>
              <w:t xml:space="preserve">                        (подпись)                                                 (Ф.И.О.)</w:t>
            </w:r>
          </w:p>
          <w:p w:rsidR="00956187" w:rsidRPr="002324B8" w:rsidRDefault="00956187" w:rsidP="00956187">
            <w:pPr>
              <w:spacing w:after="0" w:line="240" w:lineRule="auto"/>
              <w:jc w:val="center"/>
              <w:rPr>
                <w:rFonts w:ascii="Times New Roman" w:hAnsi="Times New Roman"/>
                <w:color w:val="000000"/>
                <w:sz w:val="23"/>
                <w:szCs w:val="23"/>
                <w:lang w:eastAsia="ru-RU"/>
              </w:rPr>
            </w:pPr>
          </w:p>
          <w:p w:rsidR="00956187" w:rsidRPr="002324B8" w:rsidRDefault="00956187" w:rsidP="00956187">
            <w:pPr>
              <w:spacing w:after="0" w:line="240" w:lineRule="auto"/>
              <w:jc w:val="center"/>
              <w:rPr>
                <w:rFonts w:ascii="Times New Roman" w:hAnsi="Times New Roman"/>
                <w:b/>
                <w:color w:val="000000"/>
                <w:sz w:val="23"/>
                <w:szCs w:val="23"/>
                <w:lang w:eastAsia="ru-RU"/>
              </w:rPr>
            </w:pPr>
            <w:r w:rsidRPr="002324B8">
              <w:rPr>
                <w:rFonts w:ascii="Times New Roman" w:hAnsi="Times New Roman"/>
                <w:b/>
                <w:color w:val="000000"/>
                <w:sz w:val="23"/>
                <w:szCs w:val="23"/>
                <w:lang w:eastAsia="ru-RU"/>
              </w:rPr>
              <w:t>Обучающийся:</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_______________________________________________________________________________________________________________________________________</w:t>
            </w:r>
          </w:p>
          <w:p w:rsidR="00956187" w:rsidRPr="002324B8" w:rsidRDefault="00956187" w:rsidP="00956187">
            <w:pPr>
              <w:spacing w:after="0" w:line="240" w:lineRule="auto"/>
              <w:jc w:val="center"/>
              <w:rPr>
                <w:rFonts w:ascii="Times New Roman" w:hAnsi="Times New Roman"/>
                <w:color w:val="000000"/>
                <w:sz w:val="16"/>
                <w:szCs w:val="16"/>
                <w:lang w:eastAsia="ru-RU"/>
              </w:rPr>
            </w:pPr>
            <w:r w:rsidRPr="002324B8">
              <w:rPr>
                <w:rFonts w:ascii="Times New Roman" w:hAnsi="Times New Roman"/>
                <w:i/>
                <w:color w:val="000000"/>
                <w:sz w:val="16"/>
                <w:szCs w:val="16"/>
                <w:lang w:eastAsia="ru-RU"/>
              </w:rPr>
              <w:t>(Ф.И.О.)</w:t>
            </w:r>
            <w:r w:rsidRPr="002324B8">
              <w:rPr>
                <w:rFonts w:ascii="Times New Roman" w:hAnsi="Times New Roman"/>
                <w:color w:val="000000"/>
                <w:sz w:val="16"/>
                <w:szCs w:val="16"/>
                <w:lang w:eastAsia="ru-RU"/>
              </w:rPr>
              <w:t xml:space="preserve"> </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Документ, удостоверяющий личность ____________________ серия________№ __________</w:t>
            </w:r>
          </w:p>
          <w:p w:rsidR="00956187" w:rsidRPr="002324B8" w:rsidRDefault="00956187" w:rsidP="00D0329C">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Выдан_______________________________________</w:t>
            </w:r>
          </w:p>
          <w:p w:rsidR="00956187" w:rsidRPr="002324B8" w:rsidRDefault="00956187" w:rsidP="00956187">
            <w:pPr>
              <w:spacing w:after="0" w:line="240" w:lineRule="auto"/>
              <w:jc w:val="center"/>
              <w:rPr>
                <w:rFonts w:ascii="Times New Roman" w:hAnsi="Times New Roman"/>
                <w:i/>
                <w:color w:val="000000"/>
                <w:sz w:val="16"/>
                <w:szCs w:val="16"/>
                <w:lang w:eastAsia="ru-RU"/>
              </w:rPr>
            </w:pPr>
            <w:r w:rsidRPr="002324B8">
              <w:rPr>
                <w:rFonts w:ascii="Times New Roman" w:hAnsi="Times New Roman"/>
                <w:i/>
                <w:color w:val="000000"/>
                <w:sz w:val="16"/>
                <w:szCs w:val="16"/>
                <w:lang w:eastAsia="ru-RU"/>
              </w:rPr>
              <w:t>(кем, когда, дата выдачи)</w:t>
            </w:r>
          </w:p>
          <w:p w:rsidR="00956187" w:rsidRPr="002324B8" w:rsidRDefault="00956187" w:rsidP="00956187">
            <w:pPr>
              <w:spacing w:after="0" w:line="240" w:lineRule="auto"/>
              <w:jc w:val="center"/>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Фактический адрес места жительства____________ 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956187" w:rsidRPr="002324B8" w:rsidRDefault="00956187" w:rsidP="00956187">
            <w:pPr>
              <w:spacing w:after="0" w:line="240" w:lineRule="auto"/>
              <w:jc w:val="both"/>
              <w:rPr>
                <w:rFonts w:ascii="Times New Roman" w:hAnsi="Times New Roman"/>
                <w:color w:val="000000"/>
                <w:sz w:val="23"/>
                <w:szCs w:val="23"/>
                <w:lang w:eastAsia="ru-RU"/>
              </w:rPr>
            </w:pPr>
            <w:r w:rsidRPr="002324B8">
              <w:rPr>
                <w:rFonts w:ascii="Times New Roman" w:hAnsi="Times New Roman"/>
                <w:color w:val="000000"/>
                <w:sz w:val="23"/>
                <w:szCs w:val="23"/>
                <w:lang w:eastAsia="ru-RU"/>
              </w:rPr>
              <w:t>Тел. _________________________________________</w:t>
            </w:r>
          </w:p>
          <w:p w:rsidR="00956187" w:rsidRPr="002324B8" w:rsidRDefault="00C500ED" w:rsidP="00C500ED">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Эл.почта______________________________________</w:t>
            </w:r>
          </w:p>
          <w:p w:rsidR="00956187"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23"/>
                <w:szCs w:val="23"/>
                <w:lang w:eastAsia="ru-RU"/>
              </w:rPr>
              <w:t>___________________/__________________________</w:t>
            </w:r>
          </w:p>
          <w:p w:rsidR="00AC3442" w:rsidRPr="002324B8" w:rsidRDefault="00956187" w:rsidP="00956187">
            <w:pPr>
              <w:spacing w:after="0" w:line="240" w:lineRule="auto"/>
              <w:rPr>
                <w:rFonts w:ascii="Times New Roman" w:hAnsi="Times New Roman"/>
                <w:color w:val="000000"/>
                <w:sz w:val="23"/>
                <w:szCs w:val="23"/>
                <w:lang w:eastAsia="ru-RU"/>
              </w:rPr>
            </w:pPr>
            <w:r w:rsidRPr="002324B8">
              <w:rPr>
                <w:rFonts w:ascii="Times New Roman" w:hAnsi="Times New Roman"/>
                <w:color w:val="000000"/>
                <w:sz w:val="16"/>
                <w:szCs w:val="16"/>
                <w:lang w:eastAsia="ru-RU"/>
              </w:rPr>
              <w:t xml:space="preserve">              </w:t>
            </w:r>
            <w:r w:rsidRPr="002324B8">
              <w:rPr>
                <w:rFonts w:ascii="Times New Roman" w:hAnsi="Times New Roman"/>
                <w:i/>
                <w:color w:val="000000"/>
                <w:sz w:val="16"/>
                <w:szCs w:val="16"/>
                <w:lang w:eastAsia="ru-RU"/>
              </w:rPr>
              <w:t>(подпись)                                            (Ф.И.О.)</w:t>
            </w:r>
          </w:p>
        </w:tc>
      </w:tr>
    </w:tbl>
    <w:p w:rsidR="00161B8D" w:rsidRDefault="00161B8D" w:rsidP="00650CF9">
      <w:pPr>
        <w:widowControl w:val="0"/>
        <w:tabs>
          <w:tab w:val="left" w:pos="600"/>
        </w:tabs>
        <w:autoSpaceDE w:val="0"/>
        <w:autoSpaceDN w:val="0"/>
        <w:adjustRightInd w:val="0"/>
        <w:jc w:val="both"/>
        <w:rPr>
          <w:rFonts w:ascii="Times New Roman" w:hAnsi="Times New Roman"/>
          <w:color w:val="000000"/>
          <w:sz w:val="23"/>
          <w:szCs w:val="23"/>
        </w:rPr>
      </w:pPr>
    </w:p>
    <w:p w:rsidR="005511C7" w:rsidRPr="002324B8" w:rsidRDefault="005511C7" w:rsidP="005511C7">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2324B8">
        <w:rPr>
          <w:rFonts w:ascii="Times New Roman" w:hAnsi="Times New Roman"/>
          <w:color w:val="000000"/>
          <w:sz w:val="23"/>
          <w:szCs w:val="23"/>
        </w:rPr>
        <w:t>Приложение № 1</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2324B8">
        <w:rPr>
          <w:rFonts w:ascii="Times New Roman" w:hAnsi="Times New Roman"/>
          <w:color w:val="000000"/>
          <w:sz w:val="23"/>
          <w:szCs w:val="23"/>
        </w:rPr>
        <w:t xml:space="preserve"> к договору_________</w:t>
      </w:r>
      <w:r w:rsidRPr="002324B8">
        <w:rPr>
          <w:rFonts w:ascii="Times New Roman" w:hAnsi="Times New Roman"/>
          <w:sz w:val="23"/>
          <w:szCs w:val="23"/>
        </w:rPr>
        <w:t xml:space="preserve">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 xml:space="preserve">об оказании платных </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образовательных услуг</w:t>
      </w:r>
    </w:p>
    <w:p w:rsidR="005511C7" w:rsidRPr="002324B8" w:rsidRDefault="005511C7" w:rsidP="005511C7">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2324B8">
        <w:rPr>
          <w:rFonts w:ascii="Times New Roman" w:hAnsi="Times New Roman"/>
          <w:color w:val="000000"/>
          <w:sz w:val="23"/>
          <w:szCs w:val="23"/>
        </w:rPr>
        <w:t>от «____»________20___г.</w:t>
      </w:r>
    </w:p>
    <w:p w:rsidR="005511C7" w:rsidRPr="002324B8" w:rsidRDefault="005511C7" w:rsidP="005511C7">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161B8D" w:rsidRPr="000D784C" w:rsidRDefault="00161B8D" w:rsidP="00161B8D">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0D784C">
        <w:rPr>
          <w:rFonts w:ascii="Times New Roman" w:hAnsi="Times New Roman"/>
          <w:color w:val="000000"/>
          <w:sz w:val="23"/>
          <w:szCs w:val="23"/>
        </w:rPr>
        <w:t xml:space="preserve">Согласие «Заказчика» бюджетного учреждения высшего образования Ханты-Мансийского автономного округа – Югры «Сургутский государственный университет» (далее – Исполнитель, СурГУ) на обработку персональных данных «Обучающегося» </w:t>
      </w: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0D784C">
        <w:rPr>
          <w:rFonts w:ascii="Times New Roman" w:hAnsi="Times New Roman"/>
          <w:color w:val="000000"/>
          <w:sz w:val="23"/>
          <w:szCs w:val="23"/>
        </w:rPr>
        <w:t>г. Сургут                                                                                                                   «____»___________20___г.</w:t>
      </w:r>
    </w:p>
    <w:p w:rsidR="00161B8D" w:rsidRPr="000D784C" w:rsidRDefault="00161B8D" w:rsidP="00161B8D">
      <w:pPr>
        <w:widowControl w:val="0"/>
        <w:tabs>
          <w:tab w:val="left" w:pos="600"/>
        </w:tabs>
        <w:autoSpaceDE w:val="0"/>
        <w:autoSpaceDN w:val="0"/>
        <w:adjustRightInd w:val="0"/>
        <w:spacing w:after="0" w:line="240" w:lineRule="auto"/>
        <w:rPr>
          <w:rFonts w:ascii="Times New Roman" w:hAnsi="Times New Roman"/>
          <w:color w:val="000000"/>
          <w:sz w:val="24"/>
          <w:szCs w:val="24"/>
        </w:rPr>
      </w:pP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Я,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паспорт серия </w:t>
      </w:r>
      <w:r w:rsidRPr="000D784C">
        <w:rPr>
          <w:rFonts w:ascii="Times New Roman" w:hAnsi="Times New Roman"/>
          <w:sz w:val="23"/>
          <w:szCs w:val="23"/>
          <w:u w:val="single"/>
        </w:rPr>
        <w:t>                                                                  </w:t>
      </w:r>
      <w:r w:rsidRPr="000D784C">
        <w:rPr>
          <w:rFonts w:ascii="Times New Roman" w:hAnsi="Times New Roman"/>
          <w:sz w:val="23"/>
          <w:szCs w:val="23"/>
        </w:rPr>
        <w:t>№</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выдан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место регистрации </w:t>
      </w:r>
      <w:r w:rsidRPr="000D784C">
        <w:rPr>
          <w:rFonts w:ascii="Times New Roman" w:hAnsi="Times New Roman"/>
          <w:sz w:val="23"/>
          <w:szCs w:val="23"/>
          <w:u w:val="single"/>
        </w:rPr>
        <w:t>                                                                                                                                              </w:t>
      </w:r>
    </w:p>
    <w:p w:rsidR="00161B8D" w:rsidRPr="000D784C" w:rsidRDefault="00161B8D" w:rsidP="00161B8D">
      <w:pPr>
        <w:spacing w:after="0" w:line="240" w:lineRule="auto"/>
        <w:jc w:val="both"/>
        <w:rPr>
          <w:rFonts w:ascii="Times New Roman" w:hAnsi="Times New Roman"/>
          <w:sz w:val="23"/>
          <w:szCs w:val="23"/>
        </w:rPr>
      </w:pPr>
    </w:p>
    <w:tbl>
      <w:tblPr>
        <w:tblStyle w:val="ac"/>
        <w:tblW w:w="0" w:type="auto"/>
        <w:tblInd w:w="-5" w:type="dxa"/>
        <w:tblLook w:val="04A0" w:firstRow="1" w:lastRow="0" w:firstColumn="1" w:lastColumn="0" w:noHBand="0" w:noVBand="1"/>
      </w:tblPr>
      <w:tblGrid>
        <w:gridCol w:w="10164"/>
      </w:tblGrid>
      <w:tr w:rsidR="00161B8D" w:rsidRPr="000D784C" w:rsidTr="00623768">
        <w:trPr>
          <w:trHeight w:val="1911"/>
        </w:trPr>
        <w:tc>
          <w:tcPr>
            <w:tcW w:w="9923" w:type="dxa"/>
          </w:tcPr>
          <w:p w:rsidR="00161B8D" w:rsidRPr="000D784C" w:rsidRDefault="00161B8D" w:rsidP="00623768">
            <w:pPr>
              <w:spacing w:after="0" w:line="240" w:lineRule="auto"/>
              <w:jc w:val="both"/>
              <w:rPr>
                <w:rFonts w:ascii="Times New Roman" w:hAnsi="Times New Roman"/>
                <w:sz w:val="23"/>
                <w:szCs w:val="23"/>
              </w:rPr>
            </w:pPr>
            <w:r w:rsidRPr="000D784C">
              <w:rPr>
                <w:rFonts w:ascii="Times New Roman" w:hAnsi="Times New Roman"/>
                <w:sz w:val="23"/>
                <w:szCs w:val="23"/>
              </w:rPr>
              <w:t>являясь законным представителем несовершеннолетнего</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паспорт серия </w:t>
            </w:r>
            <w:r w:rsidRPr="000D784C">
              <w:rPr>
                <w:rFonts w:ascii="Times New Roman" w:hAnsi="Times New Roman"/>
                <w:sz w:val="23"/>
                <w:szCs w:val="23"/>
                <w:u w:val="single"/>
              </w:rPr>
              <w:t>                                                                 </w:t>
            </w:r>
            <w:r w:rsidRPr="000D784C">
              <w:rPr>
                <w:rFonts w:ascii="Times New Roman" w:hAnsi="Times New Roman"/>
                <w:sz w:val="23"/>
                <w:szCs w:val="23"/>
              </w:rPr>
              <w:t>№</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rPr>
              <w:t xml:space="preserve">выдан </w:t>
            </w: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sz w:val="23"/>
                <w:szCs w:val="23"/>
                <w:u w:val="single"/>
              </w:rPr>
            </w:pPr>
            <w:r w:rsidRPr="000D784C">
              <w:rPr>
                <w:rFonts w:ascii="Times New Roman" w:hAnsi="Times New Roman"/>
                <w:sz w:val="23"/>
                <w:szCs w:val="23"/>
                <w:u w:val="single"/>
              </w:rPr>
              <w:t>                                                                                                                                                                             </w:t>
            </w:r>
          </w:p>
          <w:p w:rsidR="00161B8D" w:rsidRPr="000D784C" w:rsidRDefault="00161B8D" w:rsidP="00623768">
            <w:pPr>
              <w:spacing w:after="0" w:line="240" w:lineRule="auto"/>
              <w:jc w:val="both"/>
              <w:rPr>
                <w:rFonts w:ascii="Times New Roman" w:hAnsi="Times New Roman"/>
                <w:i/>
                <w:iCs/>
                <w:sz w:val="23"/>
                <w:szCs w:val="23"/>
                <w:u w:val="single"/>
              </w:rPr>
            </w:pPr>
            <w:r w:rsidRPr="000D784C">
              <w:rPr>
                <w:rFonts w:ascii="Times New Roman" w:hAnsi="Times New Roman"/>
                <w:sz w:val="23"/>
                <w:szCs w:val="23"/>
              </w:rPr>
              <w:t xml:space="preserve">место регистрации </w:t>
            </w:r>
            <w:r w:rsidRPr="000D784C">
              <w:rPr>
                <w:rFonts w:ascii="Times New Roman" w:hAnsi="Times New Roman"/>
                <w:sz w:val="23"/>
                <w:szCs w:val="23"/>
                <w:u w:val="single"/>
              </w:rPr>
              <w:t>                                                                                                                                            </w:t>
            </w:r>
          </w:p>
        </w:tc>
      </w:tr>
    </w:tbl>
    <w:p w:rsidR="00161B8D" w:rsidRPr="000D784C" w:rsidRDefault="00161B8D" w:rsidP="00161B8D">
      <w:pPr>
        <w:spacing w:after="0" w:line="240" w:lineRule="auto"/>
        <w:jc w:val="both"/>
        <w:rPr>
          <w:rFonts w:ascii="Times New Roman" w:hAnsi="Times New Roman"/>
          <w:color w:val="000000"/>
          <w:sz w:val="28"/>
          <w:szCs w:val="28"/>
        </w:rPr>
      </w:pPr>
      <w:r w:rsidRPr="000D784C">
        <w:rPr>
          <w:rFonts w:ascii="Times New Roman" w:hAnsi="Times New Roman"/>
          <w:color w:val="000000"/>
          <w:sz w:val="23"/>
          <w:szCs w:val="23"/>
        </w:rPr>
        <w:t xml:space="preserve">                                                                                                                                                                               </w:t>
      </w:r>
      <w:r w:rsidRPr="000D784C">
        <w:rPr>
          <w:rStyle w:val="af"/>
          <w:rFonts w:ascii="Times New Roman" w:hAnsi="Times New Roman"/>
          <w:color w:val="000000"/>
          <w:sz w:val="32"/>
          <w:szCs w:val="32"/>
        </w:rPr>
        <w:footnoteReference w:id="1"/>
      </w:r>
      <w:r w:rsidRPr="000D784C">
        <w:rPr>
          <w:rFonts w:ascii="Times New Roman" w:hAnsi="Times New Roman"/>
          <w:color w:val="000000"/>
          <w:sz w:val="23"/>
          <w:szCs w:val="23"/>
        </w:rPr>
        <w:br/>
        <w:t>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Ханты-Мансийского автономного округа – Югры «Сургутский государственный университет» (ОГРН 1028600609180, ИНН 8602200001, КПП 860201001, место нахождения: 628412, Ханты-Мансийский автономный округ– Югра, г. Сургут, пр. Ленина, 1).</w:t>
      </w:r>
    </w:p>
    <w:p w:rsidR="00161B8D" w:rsidRPr="000D784C" w:rsidRDefault="00161B8D" w:rsidP="00161B8D">
      <w:pPr>
        <w:spacing w:after="0" w:line="240" w:lineRule="auto"/>
        <w:ind w:firstLine="567"/>
        <w:jc w:val="both"/>
        <w:rPr>
          <w:rFonts w:ascii="Times New Roman" w:hAnsi="Times New Roman"/>
          <w:i/>
          <w:color w:val="000000"/>
          <w:sz w:val="23"/>
          <w:szCs w:val="23"/>
        </w:rPr>
      </w:pPr>
      <w:r w:rsidRPr="000D784C">
        <w:rPr>
          <w:rFonts w:ascii="Times New Roman" w:hAnsi="Times New Roman"/>
          <w:i/>
          <w:color w:val="000000"/>
          <w:sz w:val="23"/>
          <w:szCs w:val="23"/>
        </w:rPr>
        <w:t>Персональными данными являются: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фамилия, имя, отчество (при наличии);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прежние фамилия, имя, отчество, дата, место и причина их изменения;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год, месяц, дата и место рождения;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реквизиты документа, удостоверяющего личность, в том числе реквизиты выдачи указанного документа (когда и кем выдан, код подразделения);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гражданство (отсутствие гражданства);</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pacing w:val="-6"/>
          <w:sz w:val="23"/>
          <w:szCs w:val="23"/>
        </w:rPr>
      </w:pPr>
      <w:r w:rsidRPr="000D784C">
        <w:rPr>
          <w:rFonts w:ascii="Times New Roman" w:hAnsi="Times New Roman"/>
          <w:spacing w:val="-6"/>
          <w:sz w:val="23"/>
          <w:szCs w:val="23"/>
        </w:rPr>
        <w:t>номер страхового свидетельства государственного пенсионного страхования (при наличии);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месте и дате регистрации, адрес места жительства, почтовый адрес;</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биографические сведения, в том числе сведения о родителях (Ф.И.О., кем приходится, адресная и контактная информация);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контактные телефоны;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адрес электронной почты;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местах обучения до поступления в СурГУ (город, образовательное учреждение, сроки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lastRenderedPageBreak/>
        <w:t>сведения о документах, об образовании (аттестат, диплом);</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контактные телефоны;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адрес электронной почты;</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информация и данные для работы с финансовыми организациями;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фотография;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документы о состоянии здоровья (сведения об инвалидности, об ограниченных возможностях здоровья, о наличии хронических заболеваний и т.п.);</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об обучении, об успеваемости в СурГУ;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ИНН (при наличии);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для совершения банковских операций;</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 визе (если она необходима);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сведения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сведения о миграционной карте (если она необходима).</w:t>
      </w:r>
    </w:p>
    <w:p w:rsidR="00161B8D" w:rsidRPr="000D784C" w:rsidRDefault="00161B8D" w:rsidP="00161B8D">
      <w:pPr>
        <w:spacing w:after="0" w:line="240" w:lineRule="auto"/>
        <w:ind w:firstLine="567"/>
        <w:jc w:val="both"/>
        <w:rPr>
          <w:rFonts w:ascii="Times New Roman" w:hAnsi="Times New Roman"/>
          <w:i/>
          <w:color w:val="000000"/>
          <w:sz w:val="23"/>
          <w:szCs w:val="23"/>
        </w:rPr>
      </w:pPr>
      <w:r w:rsidRPr="000D784C">
        <w:rPr>
          <w:rFonts w:ascii="Times New Roman" w:hAnsi="Times New Roman"/>
          <w:i/>
          <w:color w:val="000000"/>
          <w:sz w:val="23"/>
          <w:szCs w:val="23"/>
        </w:rPr>
        <w:t>Я своей волей и в своих интересах даю согласие на использование персональных данных в целях:</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обучения, проведения оценки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ведения научной и исследовательской деятельности;</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участия в культурной и спортивной жизни СурГУ;</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выдачи стипендий и других денежных выплат;</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контроля задолженностей Обучающихся на платной основе;</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 xml:space="preserve">перечисления стипендии или иных выплат на расчетный счет и обновления информации об Обучающемся; </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организации медицинского обслуживания и медицинских (профилактических и т.д.) осмотров во время обучения;</w:t>
      </w:r>
    </w:p>
    <w:p w:rsidR="00161B8D" w:rsidRPr="000D784C" w:rsidRDefault="00161B8D" w:rsidP="00161B8D">
      <w:pPr>
        <w:numPr>
          <w:ilvl w:val="0"/>
          <w:numId w:val="6"/>
        </w:numPr>
        <w:tabs>
          <w:tab w:val="left" w:pos="426"/>
        </w:tabs>
        <w:spacing w:after="0" w:line="240" w:lineRule="auto"/>
        <w:ind w:firstLine="0"/>
        <w:jc w:val="both"/>
        <w:rPr>
          <w:rFonts w:ascii="Times New Roman" w:hAnsi="Times New Roman"/>
          <w:sz w:val="23"/>
          <w:szCs w:val="23"/>
        </w:rPr>
      </w:pPr>
      <w:r w:rsidRPr="000D784C">
        <w:rPr>
          <w:rFonts w:ascii="Times New Roman" w:hAnsi="Times New Roman"/>
          <w:sz w:val="23"/>
          <w:szCs w:val="23"/>
        </w:rPr>
        <w:t>организация контрольно-пропускного режима</w:t>
      </w:r>
      <w:r w:rsidRPr="000D784C">
        <w:rPr>
          <w:rFonts w:ascii="Times New Roman" w:hAnsi="Times New Roman"/>
          <w:color w:val="000000"/>
          <w:sz w:val="23"/>
          <w:szCs w:val="23"/>
        </w:rPr>
        <w:t>.</w:t>
      </w:r>
    </w:p>
    <w:p w:rsidR="00161B8D" w:rsidRPr="000D784C" w:rsidRDefault="00161B8D" w:rsidP="00161B8D">
      <w:pPr>
        <w:spacing w:after="0" w:line="240" w:lineRule="auto"/>
        <w:ind w:firstLine="567"/>
        <w:jc w:val="both"/>
        <w:rPr>
          <w:rFonts w:ascii="Times New Roman" w:hAnsi="Times New Roman"/>
          <w:sz w:val="23"/>
          <w:szCs w:val="23"/>
        </w:rPr>
      </w:pPr>
      <w:r w:rsidRPr="000D784C">
        <w:rPr>
          <w:rFonts w:ascii="Times New Roman" w:hAnsi="Times New Roman"/>
          <w:sz w:val="23"/>
          <w:szCs w:val="23"/>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персональными данными, предусмотренных действующим законодательством Российской Федерации.</w:t>
      </w:r>
    </w:p>
    <w:p w:rsidR="00161B8D" w:rsidRPr="000D784C" w:rsidRDefault="00161B8D" w:rsidP="00161B8D">
      <w:pPr>
        <w:spacing w:after="0" w:line="240" w:lineRule="auto"/>
        <w:ind w:firstLine="567"/>
        <w:jc w:val="both"/>
        <w:rPr>
          <w:rFonts w:ascii="Times New Roman" w:hAnsi="Times New Roman"/>
          <w:sz w:val="23"/>
          <w:szCs w:val="23"/>
        </w:rPr>
      </w:pPr>
      <w:r w:rsidRPr="000D784C">
        <w:rPr>
          <w:rFonts w:ascii="Times New Roman" w:hAnsi="Times New Roman"/>
          <w:sz w:val="23"/>
          <w:szCs w:val="23"/>
        </w:rPr>
        <w:t xml:space="preserve">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СурГУ заявления </w:t>
      </w:r>
      <w:r w:rsidRPr="000D784C">
        <w:rPr>
          <w:rFonts w:ascii="Times New Roman" w:hAnsi="Times New Roman"/>
          <w:bCs/>
          <w:sz w:val="23"/>
          <w:szCs w:val="23"/>
          <w:lang w:eastAsia="ru-RU"/>
        </w:rPr>
        <w:t>на отзыв согласия на обработку персональных данных</w:t>
      </w:r>
      <w:r w:rsidRPr="000D784C">
        <w:rPr>
          <w:rFonts w:ascii="Times New Roman" w:hAnsi="Times New Roman"/>
          <w:sz w:val="23"/>
          <w:szCs w:val="23"/>
        </w:rPr>
        <w:t xml:space="preserve"> в простой письменной форме в соответствии с требованиями законодательства Российской Федерации. Исполнитель обязан прекратить обработку персональных данных в срок, не превышающий тридцати дней с даты поступления указанного отзыва.</w:t>
      </w:r>
    </w:p>
    <w:p w:rsidR="00161B8D" w:rsidRPr="000D784C"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0D784C">
        <w:rPr>
          <w:rFonts w:ascii="Times New Roman" w:eastAsia="Times New Roman" w:hAnsi="Times New Roman"/>
          <w:sz w:val="23"/>
          <w:szCs w:val="23"/>
          <w:lang w:eastAsia="ru-RU"/>
        </w:rPr>
        <w:t>В случае отзыва согласия на обработку персональных данных СурГУ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№152-ФЗ «О персональных данных» от 27.06.2006.</w:t>
      </w:r>
    </w:p>
    <w:p w:rsidR="00161B8D" w:rsidRPr="000D784C" w:rsidRDefault="00161B8D" w:rsidP="00161B8D">
      <w:pPr>
        <w:tabs>
          <w:tab w:val="left" w:pos="284"/>
        </w:tabs>
        <w:spacing w:after="0" w:line="240" w:lineRule="auto"/>
        <w:ind w:firstLine="567"/>
        <w:jc w:val="both"/>
        <w:rPr>
          <w:rFonts w:ascii="Times New Roman" w:eastAsia="Times New Roman" w:hAnsi="Times New Roman"/>
          <w:sz w:val="23"/>
          <w:szCs w:val="23"/>
          <w:lang w:eastAsia="ru-RU"/>
        </w:rPr>
      </w:pPr>
      <w:r w:rsidRPr="000D784C">
        <w:rPr>
          <w:rFonts w:ascii="Times New Roman" w:eastAsia="Times New Roman" w:hAnsi="Times New Roman"/>
          <w:sz w:val="23"/>
          <w:szCs w:val="23"/>
          <w:lang w:eastAsia="ru-RU"/>
        </w:rPr>
        <w:t>Обязуюсь</w:t>
      </w:r>
      <w:r w:rsidRPr="000D784C">
        <w:rPr>
          <w:rFonts w:ascii="Times New Roman" w:hAnsi="Times New Roman"/>
          <w:sz w:val="23"/>
          <w:szCs w:val="23"/>
        </w:rPr>
        <w:t xml:space="preserve"> </w:t>
      </w:r>
      <w:r w:rsidRPr="000D784C">
        <w:rPr>
          <w:rFonts w:ascii="Times New Roman" w:eastAsia="Times New Roman" w:hAnsi="Times New Roman"/>
          <w:sz w:val="23"/>
          <w:szCs w:val="23"/>
          <w:lang w:eastAsia="ru-RU"/>
        </w:rPr>
        <w:t xml:space="preserve">сообщать в пятидневный срок в отдел кадров обучающихся об изменении места регистрации или адреса местожительства, контактных телефонов, паспортных данных и иных персональных данных Обучающегося указанных в данном согласии на обработку персональных данных. Об ответственности за достоверность представленных персональных сведений предупреждён(а). </w:t>
      </w:r>
    </w:p>
    <w:p w:rsidR="00161B8D" w:rsidRPr="000D784C" w:rsidRDefault="00161B8D" w:rsidP="00161B8D">
      <w:pPr>
        <w:tabs>
          <w:tab w:val="left" w:pos="284"/>
        </w:tabs>
        <w:spacing w:after="0" w:line="240" w:lineRule="auto"/>
        <w:ind w:firstLine="709"/>
        <w:jc w:val="both"/>
        <w:rPr>
          <w:rFonts w:ascii="Times New Roman" w:hAnsi="Times New Roman"/>
          <w:color w:val="FF0000"/>
          <w:sz w:val="26"/>
          <w:szCs w:val="26"/>
        </w:rPr>
      </w:pPr>
    </w:p>
    <w:p w:rsidR="00161B8D" w:rsidRPr="000D784C" w:rsidRDefault="00161B8D" w:rsidP="00161B8D">
      <w:pPr>
        <w:tabs>
          <w:tab w:val="left" w:pos="284"/>
        </w:tabs>
        <w:spacing w:after="0" w:line="240" w:lineRule="auto"/>
        <w:ind w:left="709"/>
        <w:rPr>
          <w:rFonts w:ascii="Times New Roman" w:eastAsia="Times New Roman" w:hAnsi="Times New Roman"/>
          <w:sz w:val="26"/>
          <w:szCs w:val="26"/>
          <w:lang w:eastAsia="ru-RU"/>
        </w:rPr>
      </w:pPr>
      <w:r w:rsidRPr="000D784C">
        <w:rPr>
          <w:rFonts w:ascii="Times New Roman" w:eastAsia="Times New Roman" w:hAnsi="Times New Roman"/>
          <w:sz w:val="26"/>
          <w:szCs w:val="26"/>
          <w:lang w:eastAsia="ru-RU"/>
        </w:rPr>
        <w:t xml:space="preserve">  ________________ /______________________________________________</w:t>
      </w:r>
    </w:p>
    <w:p w:rsidR="00161B8D" w:rsidRPr="000D784C" w:rsidRDefault="00161B8D" w:rsidP="00161B8D">
      <w:pPr>
        <w:tabs>
          <w:tab w:val="left" w:pos="284"/>
        </w:tabs>
        <w:spacing w:after="0" w:line="240" w:lineRule="auto"/>
        <w:ind w:left="709"/>
        <w:rPr>
          <w:rFonts w:ascii="Times New Roman" w:eastAsia="Times New Roman" w:hAnsi="Times New Roman"/>
          <w:sz w:val="16"/>
          <w:szCs w:val="16"/>
          <w:lang w:eastAsia="ru-RU"/>
        </w:rPr>
      </w:pPr>
      <w:r w:rsidRPr="000D784C">
        <w:rPr>
          <w:rFonts w:ascii="Times New Roman" w:eastAsia="Times New Roman" w:hAnsi="Times New Roman"/>
          <w:sz w:val="16"/>
          <w:szCs w:val="16"/>
          <w:lang w:eastAsia="ru-RU"/>
        </w:rPr>
        <w:t xml:space="preserve">                          (подпись)                  </w:t>
      </w:r>
      <w:r w:rsidRPr="000D784C">
        <w:rPr>
          <w:rFonts w:ascii="Times New Roman" w:eastAsia="Times New Roman" w:hAnsi="Times New Roman"/>
          <w:sz w:val="16"/>
          <w:szCs w:val="16"/>
          <w:lang w:eastAsia="ru-RU"/>
        </w:rPr>
        <w:tab/>
        <w:t xml:space="preserve">                              (расшифровка подписи)</w:t>
      </w:r>
    </w:p>
    <w:p w:rsidR="00B54041" w:rsidRPr="00ED64C6"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ED64C6"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02" w:rsidRDefault="000C0202">
      <w:r>
        <w:separator/>
      </w:r>
    </w:p>
  </w:endnote>
  <w:endnote w:type="continuationSeparator" w:id="0">
    <w:p w:rsidR="000C0202" w:rsidRDefault="000C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02" w:rsidRDefault="000C0202">
      <w:r>
        <w:separator/>
      </w:r>
    </w:p>
  </w:footnote>
  <w:footnote w:type="continuationSeparator" w:id="0">
    <w:p w:rsidR="000C0202" w:rsidRDefault="000C0202">
      <w:r>
        <w:continuationSeparator/>
      </w:r>
    </w:p>
  </w:footnote>
  <w:footnote w:id="1">
    <w:p w:rsidR="00161B8D" w:rsidRDefault="00161B8D" w:rsidP="00161B8D">
      <w:pPr>
        <w:pStyle w:val="ad"/>
      </w:pPr>
      <w:r>
        <w:rPr>
          <w:rStyle w:val="af"/>
        </w:rPr>
        <w:footnoteRef/>
      </w:r>
      <w:r>
        <w:t xml:space="preserve"> </w:t>
      </w:r>
      <w:r w:rsidRPr="00C87D1E">
        <w:rPr>
          <w:rFonts w:ascii="Times New Roman" w:hAnsi="Times New Roman"/>
          <w:sz w:val="18"/>
          <w:szCs w:val="18"/>
        </w:rPr>
        <w:t>заполняется законным представителем несовершеннолетнего Обучающегося, на обучение которого им заключается настоящий Договор</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C0171A"/>
    <w:multiLevelType w:val="hybridMultilevel"/>
    <w:tmpl w:val="E4B6BAD2"/>
    <w:lvl w:ilvl="0" w:tplc="DA0A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BB4F93"/>
    <w:multiLevelType w:val="multilevel"/>
    <w:tmpl w:val="E7BA5B92"/>
    <w:lvl w:ilvl="0">
      <w:start w:val="8"/>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4"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23D98"/>
    <w:multiLevelType w:val="hybridMultilevel"/>
    <w:tmpl w:val="81DC5BBC"/>
    <w:lvl w:ilvl="0" w:tplc="D966ABA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9"/>
  </w:num>
  <w:num w:numId="4">
    <w:abstractNumId w:val="6"/>
  </w:num>
  <w:num w:numId="5">
    <w:abstractNumId w:val="3"/>
  </w:num>
  <w:num w:numId="6">
    <w:abstractNumId w:val="18"/>
  </w:num>
  <w:num w:numId="7">
    <w:abstractNumId w:val="0"/>
  </w:num>
  <w:num w:numId="8">
    <w:abstractNumId w:val="19"/>
  </w:num>
  <w:num w:numId="9">
    <w:abstractNumId w:val="4"/>
  </w:num>
  <w:num w:numId="10">
    <w:abstractNumId w:val="16"/>
  </w:num>
  <w:num w:numId="11">
    <w:abstractNumId w:val="12"/>
  </w:num>
  <w:num w:numId="12">
    <w:abstractNumId w:val="17"/>
  </w:num>
  <w:num w:numId="13">
    <w:abstractNumId w:val="10"/>
  </w:num>
  <w:num w:numId="14">
    <w:abstractNumId w:val="20"/>
  </w:num>
  <w:num w:numId="15">
    <w:abstractNumId w:val="7"/>
  </w:num>
  <w:num w:numId="16">
    <w:abstractNumId w:val="14"/>
  </w:num>
  <w:num w:numId="17">
    <w:abstractNumId w:val="8"/>
  </w:num>
  <w:num w:numId="18">
    <w:abstractNumId w:val="2"/>
  </w:num>
  <w:num w:numId="19">
    <w:abstractNumId w:val="13"/>
  </w:num>
  <w:num w:numId="20">
    <w:abstractNumId w:val="11"/>
  </w:num>
  <w:num w:numId="21">
    <w:abstractNumId w:val="18"/>
  </w:num>
  <w:num w:numId="22">
    <w:abstractNumId w:val="0"/>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20E7D"/>
    <w:rsid w:val="00026161"/>
    <w:rsid w:val="00030671"/>
    <w:rsid w:val="0003399F"/>
    <w:rsid w:val="00035A82"/>
    <w:rsid w:val="00036C49"/>
    <w:rsid w:val="00041CFF"/>
    <w:rsid w:val="000439CC"/>
    <w:rsid w:val="00043FD9"/>
    <w:rsid w:val="000457F2"/>
    <w:rsid w:val="00054819"/>
    <w:rsid w:val="00055E6B"/>
    <w:rsid w:val="000605E4"/>
    <w:rsid w:val="000620FC"/>
    <w:rsid w:val="0008082B"/>
    <w:rsid w:val="000849E3"/>
    <w:rsid w:val="00085FE9"/>
    <w:rsid w:val="0008708B"/>
    <w:rsid w:val="00090426"/>
    <w:rsid w:val="00090F2C"/>
    <w:rsid w:val="00095511"/>
    <w:rsid w:val="00095B40"/>
    <w:rsid w:val="000A062F"/>
    <w:rsid w:val="000A13CC"/>
    <w:rsid w:val="000A1BA6"/>
    <w:rsid w:val="000A41DE"/>
    <w:rsid w:val="000A540D"/>
    <w:rsid w:val="000B11A7"/>
    <w:rsid w:val="000B13F3"/>
    <w:rsid w:val="000B1783"/>
    <w:rsid w:val="000B1B7A"/>
    <w:rsid w:val="000B3675"/>
    <w:rsid w:val="000B6F93"/>
    <w:rsid w:val="000C0202"/>
    <w:rsid w:val="000C1E20"/>
    <w:rsid w:val="000C5EB8"/>
    <w:rsid w:val="000D1146"/>
    <w:rsid w:val="000D784C"/>
    <w:rsid w:val="000D7BFF"/>
    <w:rsid w:val="000E1BB7"/>
    <w:rsid w:val="000E4CD1"/>
    <w:rsid w:val="000F0781"/>
    <w:rsid w:val="0010315C"/>
    <w:rsid w:val="00104A6F"/>
    <w:rsid w:val="0011620A"/>
    <w:rsid w:val="001211A5"/>
    <w:rsid w:val="001311C7"/>
    <w:rsid w:val="001312D6"/>
    <w:rsid w:val="00134353"/>
    <w:rsid w:val="00134C8E"/>
    <w:rsid w:val="00137B65"/>
    <w:rsid w:val="00141B58"/>
    <w:rsid w:val="001431CB"/>
    <w:rsid w:val="00150B2E"/>
    <w:rsid w:val="00151A6D"/>
    <w:rsid w:val="00157DCB"/>
    <w:rsid w:val="00161B8D"/>
    <w:rsid w:val="00162258"/>
    <w:rsid w:val="00165D2D"/>
    <w:rsid w:val="001747F4"/>
    <w:rsid w:val="001754B5"/>
    <w:rsid w:val="0017575D"/>
    <w:rsid w:val="00177255"/>
    <w:rsid w:val="00184ABA"/>
    <w:rsid w:val="0018508C"/>
    <w:rsid w:val="00196CFE"/>
    <w:rsid w:val="001A720E"/>
    <w:rsid w:val="001B0624"/>
    <w:rsid w:val="001B0F88"/>
    <w:rsid w:val="001B1AC9"/>
    <w:rsid w:val="001B397D"/>
    <w:rsid w:val="001B677A"/>
    <w:rsid w:val="001C13D6"/>
    <w:rsid w:val="001D152D"/>
    <w:rsid w:val="001D31CC"/>
    <w:rsid w:val="001D349F"/>
    <w:rsid w:val="001E42AE"/>
    <w:rsid w:val="001E45FB"/>
    <w:rsid w:val="001E50A0"/>
    <w:rsid w:val="001E5759"/>
    <w:rsid w:val="00202AB8"/>
    <w:rsid w:val="002113A6"/>
    <w:rsid w:val="0021582D"/>
    <w:rsid w:val="00215952"/>
    <w:rsid w:val="002172E1"/>
    <w:rsid w:val="00217762"/>
    <w:rsid w:val="002273C5"/>
    <w:rsid w:val="002324B8"/>
    <w:rsid w:val="00232CDB"/>
    <w:rsid w:val="002347AC"/>
    <w:rsid w:val="00235977"/>
    <w:rsid w:val="002412F0"/>
    <w:rsid w:val="0024170B"/>
    <w:rsid w:val="00246441"/>
    <w:rsid w:val="0025105F"/>
    <w:rsid w:val="002535B0"/>
    <w:rsid w:val="00253F5C"/>
    <w:rsid w:val="00257702"/>
    <w:rsid w:val="00257A04"/>
    <w:rsid w:val="00262B9D"/>
    <w:rsid w:val="002631C2"/>
    <w:rsid w:val="00271960"/>
    <w:rsid w:val="00271E00"/>
    <w:rsid w:val="00274940"/>
    <w:rsid w:val="0028187A"/>
    <w:rsid w:val="00285030"/>
    <w:rsid w:val="0028665B"/>
    <w:rsid w:val="0028680A"/>
    <w:rsid w:val="00293228"/>
    <w:rsid w:val="002A39BA"/>
    <w:rsid w:val="002B0225"/>
    <w:rsid w:val="002B0A77"/>
    <w:rsid w:val="002B51D1"/>
    <w:rsid w:val="002B737B"/>
    <w:rsid w:val="002D1C9F"/>
    <w:rsid w:val="002D1F85"/>
    <w:rsid w:val="002D2BB5"/>
    <w:rsid w:val="002D3D76"/>
    <w:rsid w:val="002D4E8F"/>
    <w:rsid w:val="002D6331"/>
    <w:rsid w:val="002D6B66"/>
    <w:rsid w:val="002D6C78"/>
    <w:rsid w:val="002E3A0B"/>
    <w:rsid w:val="002E441D"/>
    <w:rsid w:val="002F1587"/>
    <w:rsid w:val="002F4E7B"/>
    <w:rsid w:val="002F62EB"/>
    <w:rsid w:val="002F73E4"/>
    <w:rsid w:val="003011D0"/>
    <w:rsid w:val="00303542"/>
    <w:rsid w:val="003038FF"/>
    <w:rsid w:val="00305C03"/>
    <w:rsid w:val="0030662B"/>
    <w:rsid w:val="00307F83"/>
    <w:rsid w:val="0031165D"/>
    <w:rsid w:val="003118A5"/>
    <w:rsid w:val="00312A7A"/>
    <w:rsid w:val="00312E61"/>
    <w:rsid w:val="00316960"/>
    <w:rsid w:val="003226BD"/>
    <w:rsid w:val="00330972"/>
    <w:rsid w:val="0033214E"/>
    <w:rsid w:val="003321D5"/>
    <w:rsid w:val="003355AC"/>
    <w:rsid w:val="00352A30"/>
    <w:rsid w:val="003631F4"/>
    <w:rsid w:val="003654D1"/>
    <w:rsid w:val="00380876"/>
    <w:rsid w:val="003847CC"/>
    <w:rsid w:val="00391BD9"/>
    <w:rsid w:val="0039624C"/>
    <w:rsid w:val="003A0D5C"/>
    <w:rsid w:val="003A21E1"/>
    <w:rsid w:val="003A21F5"/>
    <w:rsid w:val="003A2FF3"/>
    <w:rsid w:val="003B1FFB"/>
    <w:rsid w:val="003B4EE1"/>
    <w:rsid w:val="003B62D8"/>
    <w:rsid w:val="003C3800"/>
    <w:rsid w:val="003C3ED0"/>
    <w:rsid w:val="003C74DE"/>
    <w:rsid w:val="003D47F7"/>
    <w:rsid w:val="003D7188"/>
    <w:rsid w:val="003E77B4"/>
    <w:rsid w:val="003F641E"/>
    <w:rsid w:val="003F6F69"/>
    <w:rsid w:val="00402BBD"/>
    <w:rsid w:val="00411D72"/>
    <w:rsid w:val="00415150"/>
    <w:rsid w:val="00423E98"/>
    <w:rsid w:val="004266C2"/>
    <w:rsid w:val="00427C27"/>
    <w:rsid w:val="0043158A"/>
    <w:rsid w:val="004315D2"/>
    <w:rsid w:val="0043183E"/>
    <w:rsid w:val="00444715"/>
    <w:rsid w:val="00445295"/>
    <w:rsid w:val="004458EA"/>
    <w:rsid w:val="0045027B"/>
    <w:rsid w:val="00451259"/>
    <w:rsid w:val="00464093"/>
    <w:rsid w:val="0046502C"/>
    <w:rsid w:val="00467CB8"/>
    <w:rsid w:val="004709B9"/>
    <w:rsid w:val="004713B6"/>
    <w:rsid w:val="00472631"/>
    <w:rsid w:val="00473B0F"/>
    <w:rsid w:val="00475A1D"/>
    <w:rsid w:val="00475F70"/>
    <w:rsid w:val="0048167F"/>
    <w:rsid w:val="00481A4F"/>
    <w:rsid w:val="004855A1"/>
    <w:rsid w:val="00486CFE"/>
    <w:rsid w:val="00487065"/>
    <w:rsid w:val="00490CC7"/>
    <w:rsid w:val="00493763"/>
    <w:rsid w:val="004A009F"/>
    <w:rsid w:val="004A2524"/>
    <w:rsid w:val="004B58B4"/>
    <w:rsid w:val="004C0F6A"/>
    <w:rsid w:val="004C7C3F"/>
    <w:rsid w:val="004D679D"/>
    <w:rsid w:val="004D705C"/>
    <w:rsid w:val="004E25D7"/>
    <w:rsid w:val="004E5B8B"/>
    <w:rsid w:val="004F0E77"/>
    <w:rsid w:val="004F394D"/>
    <w:rsid w:val="004F517D"/>
    <w:rsid w:val="004F70E4"/>
    <w:rsid w:val="00501F72"/>
    <w:rsid w:val="00504424"/>
    <w:rsid w:val="00505440"/>
    <w:rsid w:val="00505548"/>
    <w:rsid w:val="00507E1B"/>
    <w:rsid w:val="00511168"/>
    <w:rsid w:val="00513ECE"/>
    <w:rsid w:val="00514790"/>
    <w:rsid w:val="005155F8"/>
    <w:rsid w:val="0052181D"/>
    <w:rsid w:val="00522679"/>
    <w:rsid w:val="005307DA"/>
    <w:rsid w:val="005320F8"/>
    <w:rsid w:val="005407DC"/>
    <w:rsid w:val="00544484"/>
    <w:rsid w:val="00544B10"/>
    <w:rsid w:val="005511C7"/>
    <w:rsid w:val="00556887"/>
    <w:rsid w:val="0056417E"/>
    <w:rsid w:val="005641FB"/>
    <w:rsid w:val="00567E04"/>
    <w:rsid w:val="0057050F"/>
    <w:rsid w:val="005861E7"/>
    <w:rsid w:val="00593E32"/>
    <w:rsid w:val="005955DA"/>
    <w:rsid w:val="00597416"/>
    <w:rsid w:val="005A1A5D"/>
    <w:rsid w:val="005A1F9C"/>
    <w:rsid w:val="005B1EDE"/>
    <w:rsid w:val="005B308C"/>
    <w:rsid w:val="005B3598"/>
    <w:rsid w:val="005B45D0"/>
    <w:rsid w:val="005B45E8"/>
    <w:rsid w:val="005B4F58"/>
    <w:rsid w:val="005B5D9E"/>
    <w:rsid w:val="005C14EA"/>
    <w:rsid w:val="005C4773"/>
    <w:rsid w:val="005C7F09"/>
    <w:rsid w:val="005D2546"/>
    <w:rsid w:val="005D2A31"/>
    <w:rsid w:val="005D4F86"/>
    <w:rsid w:val="005D6C04"/>
    <w:rsid w:val="005E3EF6"/>
    <w:rsid w:val="005E4865"/>
    <w:rsid w:val="005E4E2B"/>
    <w:rsid w:val="005F5E2F"/>
    <w:rsid w:val="005F635F"/>
    <w:rsid w:val="0060483B"/>
    <w:rsid w:val="00606402"/>
    <w:rsid w:val="006102BA"/>
    <w:rsid w:val="0061078E"/>
    <w:rsid w:val="00612973"/>
    <w:rsid w:val="00617669"/>
    <w:rsid w:val="00617E5A"/>
    <w:rsid w:val="006262E6"/>
    <w:rsid w:val="00627CE8"/>
    <w:rsid w:val="00634239"/>
    <w:rsid w:val="006352AC"/>
    <w:rsid w:val="006400B5"/>
    <w:rsid w:val="00641A86"/>
    <w:rsid w:val="00642318"/>
    <w:rsid w:val="00650CF9"/>
    <w:rsid w:val="006519A1"/>
    <w:rsid w:val="006555BC"/>
    <w:rsid w:val="00657D16"/>
    <w:rsid w:val="00664022"/>
    <w:rsid w:val="0068337B"/>
    <w:rsid w:val="00685251"/>
    <w:rsid w:val="006919D1"/>
    <w:rsid w:val="00696C45"/>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7055F3"/>
    <w:rsid w:val="00711F94"/>
    <w:rsid w:val="007123F5"/>
    <w:rsid w:val="007131BA"/>
    <w:rsid w:val="007144DC"/>
    <w:rsid w:val="007211DD"/>
    <w:rsid w:val="00724D53"/>
    <w:rsid w:val="00730EAF"/>
    <w:rsid w:val="00732901"/>
    <w:rsid w:val="007332A8"/>
    <w:rsid w:val="0073336A"/>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6191"/>
    <w:rsid w:val="0079626F"/>
    <w:rsid w:val="007963BA"/>
    <w:rsid w:val="007A1759"/>
    <w:rsid w:val="007A6A12"/>
    <w:rsid w:val="007C0616"/>
    <w:rsid w:val="007C2603"/>
    <w:rsid w:val="007C32FF"/>
    <w:rsid w:val="007C5107"/>
    <w:rsid w:val="007C51F9"/>
    <w:rsid w:val="007D03F1"/>
    <w:rsid w:val="007D11D8"/>
    <w:rsid w:val="007D3DE7"/>
    <w:rsid w:val="007E0BF9"/>
    <w:rsid w:val="007E2019"/>
    <w:rsid w:val="007E4A35"/>
    <w:rsid w:val="007E5A45"/>
    <w:rsid w:val="007E5C86"/>
    <w:rsid w:val="007E70D6"/>
    <w:rsid w:val="007F3538"/>
    <w:rsid w:val="007F37EB"/>
    <w:rsid w:val="007F485C"/>
    <w:rsid w:val="007F7B91"/>
    <w:rsid w:val="0080604E"/>
    <w:rsid w:val="0081233A"/>
    <w:rsid w:val="00814825"/>
    <w:rsid w:val="008153A7"/>
    <w:rsid w:val="00817B82"/>
    <w:rsid w:val="00826870"/>
    <w:rsid w:val="00830A7E"/>
    <w:rsid w:val="00833E0D"/>
    <w:rsid w:val="00837787"/>
    <w:rsid w:val="00841205"/>
    <w:rsid w:val="00844400"/>
    <w:rsid w:val="00845C78"/>
    <w:rsid w:val="00857F65"/>
    <w:rsid w:val="00861FDB"/>
    <w:rsid w:val="00866798"/>
    <w:rsid w:val="00876148"/>
    <w:rsid w:val="00880A6F"/>
    <w:rsid w:val="0088484C"/>
    <w:rsid w:val="008853FA"/>
    <w:rsid w:val="008872C3"/>
    <w:rsid w:val="00887491"/>
    <w:rsid w:val="00891D9B"/>
    <w:rsid w:val="00892E86"/>
    <w:rsid w:val="0089319C"/>
    <w:rsid w:val="008944A5"/>
    <w:rsid w:val="008951A2"/>
    <w:rsid w:val="00895A6A"/>
    <w:rsid w:val="008962B8"/>
    <w:rsid w:val="008A51D7"/>
    <w:rsid w:val="008B1738"/>
    <w:rsid w:val="008B7D4E"/>
    <w:rsid w:val="008C008D"/>
    <w:rsid w:val="008C20EB"/>
    <w:rsid w:val="008C6115"/>
    <w:rsid w:val="008C69B0"/>
    <w:rsid w:val="008C7687"/>
    <w:rsid w:val="008D5E7E"/>
    <w:rsid w:val="008D757B"/>
    <w:rsid w:val="008E4C8D"/>
    <w:rsid w:val="008E53CC"/>
    <w:rsid w:val="008E6C8C"/>
    <w:rsid w:val="008F2151"/>
    <w:rsid w:val="008F310C"/>
    <w:rsid w:val="0090056C"/>
    <w:rsid w:val="00903C69"/>
    <w:rsid w:val="0090669D"/>
    <w:rsid w:val="0091117E"/>
    <w:rsid w:val="0091712B"/>
    <w:rsid w:val="009200A5"/>
    <w:rsid w:val="00922A1E"/>
    <w:rsid w:val="00923A32"/>
    <w:rsid w:val="0092768E"/>
    <w:rsid w:val="009276C9"/>
    <w:rsid w:val="00932BD8"/>
    <w:rsid w:val="009442DA"/>
    <w:rsid w:val="00945E29"/>
    <w:rsid w:val="00953204"/>
    <w:rsid w:val="00953B3E"/>
    <w:rsid w:val="00956187"/>
    <w:rsid w:val="00956F04"/>
    <w:rsid w:val="00960243"/>
    <w:rsid w:val="0096321E"/>
    <w:rsid w:val="00963A6B"/>
    <w:rsid w:val="00964EFE"/>
    <w:rsid w:val="009705BB"/>
    <w:rsid w:val="00971F53"/>
    <w:rsid w:val="00976B13"/>
    <w:rsid w:val="0098043C"/>
    <w:rsid w:val="009847F3"/>
    <w:rsid w:val="009863DB"/>
    <w:rsid w:val="00990068"/>
    <w:rsid w:val="00997849"/>
    <w:rsid w:val="009A542D"/>
    <w:rsid w:val="009A75ED"/>
    <w:rsid w:val="009B0A46"/>
    <w:rsid w:val="009B4C16"/>
    <w:rsid w:val="009B5F3B"/>
    <w:rsid w:val="009C49CF"/>
    <w:rsid w:val="009C514D"/>
    <w:rsid w:val="009D3308"/>
    <w:rsid w:val="009D3605"/>
    <w:rsid w:val="009D39D4"/>
    <w:rsid w:val="009D4BE2"/>
    <w:rsid w:val="009D5559"/>
    <w:rsid w:val="009E69F6"/>
    <w:rsid w:val="009F1B56"/>
    <w:rsid w:val="009F1BF6"/>
    <w:rsid w:val="009F302D"/>
    <w:rsid w:val="009F3EE4"/>
    <w:rsid w:val="009F51AE"/>
    <w:rsid w:val="00A00E96"/>
    <w:rsid w:val="00A03FBF"/>
    <w:rsid w:val="00A05227"/>
    <w:rsid w:val="00A11403"/>
    <w:rsid w:val="00A133EC"/>
    <w:rsid w:val="00A141BB"/>
    <w:rsid w:val="00A20A89"/>
    <w:rsid w:val="00A25CFF"/>
    <w:rsid w:val="00A337FA"/>
    <w:rsid w:val="00A40B77"/>
    <w:rsid w:val="00A40E91"/>
    <w:rsid w:val="00A412C1"/>
    <w:rsid w:val="00A42E9A"/>
    <w:rsid w:val="00A50CEF"/>
    <w:rsid w:val="00A5351B"/>
    <w:rsid w:val="00A54362"/>
    <w:rsid w:val="00A56375"/>
    <w:rsid w:val="00A606A0"/>
    <w:rsid w:val="00A6128D"/>
    <w:rsid w:val="00A6167D"/>
    <w:rsid w:val="00A61718"/>
    <w:rsid w:val="00A638FF"/>
    <w:rsid w:val="00A65878"/>
    <w:rsid w:val="00A6732E"/>
    <w:rsid w:val="00A741A4"/>
    <w:rsid w:val="00A80676"/>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7A7E"/>
    <w:rsid w:val="00AC7D0F"/>
    <w:rsid w:val="00AC7F68"/>
    <w:rsid w:val="00AD0F08"/>
    <w:rsid w:val="00AD6AA8"/>
    <w:rsid w:val="00AD70A9"/>
    <w:rsid w:val="00AE2371"/>
    <w:rsid w:val="00AE4E17"/>
    <w:rsid w:val="00AE786E"/>
    <w:rsid w:val="00AF2D37"/>
    <w:rsid w:val="00B01F9F"/>
    <w:rsid w:val="00B0351D"/>
    <w:rsid w:val="00B0443E"/>
    <w:rsid w:val="00B04D29"/>
    <w:rsid w:val="00B07F0E"/>
    <w:rsid w:val="00B102E6"/>
    <w:rsid w:val="00B16440"/>
    <w:rsid w:val="00B23E4B"/>
    <w:rsid w:val="00B26106"/>
    <w:rsid w:val="00B31A7A"/>
    <w:rsid w:val="00B32369"/>
    <w:rsid w:val="00B358F1"/>
    <w:rsid w:val="00B37D7E"/>
    <w:rsid w:val="00B40073"/>
    <w:rsid w:val="00B4320C"/>
    <w:rsid w:val="00B4631F"/>
    <w:rsid w:val="00B47C58"/>
    <w:rsid w:val="00B511EA"/>
    <w:rsid w:val="00B53F91"/>
    <w:rsid w:val="00B54041"/>
    <w:rsid w:val="00B56A81"/>
    <w:rsid w:val="00B57FDB"/>
    <w:rsid w:val="00B60098"/>
    <w:rsid w:val="00B60444"/>
    <w:rsid w:val="00B614EF"/>
    <w:rsid w:val="00B662D6"/>
    <w:rsid w:val="00B66469"/>
    <w:rsid w:val="00B6773C"/>
    <w:rsid w:val="00B70ABB"/>
    <w:rsid w:val="00B77096"/>
    <w:rsid w:val="00B829F3"/>
    <w:rsid w:val="00B8314A"/>
    <w:rsid w:val="00B847B9"/>
    <w:rsid w:val="00B84898"/>
    <w:rsid w:val="00B95511"/>
    <w:rsid w:val="00BA0E10"/>
    <w:rsid w:val="00BA3260"/>
    <w:rsid w:val="00BA494C"/>
    <w:rsid w:val="00BA63A4"/>
    <w:rsid w:val="00BA740F"/>
    <w:rsid w:val="00BB0203"/>
    <w:rsid w:val="00BB0D1F"/>
    <w:rsid w:val="00BC00A9"/>
    <w:rsid w:val="00BC079D"/>
    <w:rsid w:val="00BC2984"/>
    <w:rsid w:val="00BC3E5C"/>
    <w:rsid w:val="00BC71A0"/>
    <w:rsid w:val="00BD2E86"/>
    <w:rsid w:val="00BD326C"/>
    <w:rsid w:val="00BD640A"/>
    <w:rsid w:val="00BE26D0"/>
    <w:rsid w:val="00BE36F9"/>
    <w:rsid w:val="00BF0278"/>
    <w:rsid w:val="00BF167D"/>
    <w:rsid w:val="00BF3354"/>
    <w:rsid w:val="00BF3B12"/>
    <w:rsid w:val="00BF3D4A"/>
    <w:rsid w:val="00BF4867"/>
    <w:rsid w:val="00BF657E"/>
    <w:rsid w:val="00C03530"/>
    <w:rsid w:val="00C06CF9"/>
    <w:rsid w:val="00C10326"/>
    <w:rsid w:val="00C13369"/>
    <w:rsid w:val="00C228CA"/>
    <w:rsid w:val="00C22FD4"/>
    <w:rsid w:val="00C23973"/>
    <w:rsid w:val="00C26C93"/>
    <w:rsid w:val="00C33A82"/>
    <w:rsid w:val="00C35FF3"/>
    <w:rsid w:val="00C3631F"/>
    <w:rsid w:val="00C43F9F"/>
    <w:rsid w:val="00C500ED"/>
    <w:rsid w:val="00C57075"/>
    <w:rsid w:val="00C57379"/>
    <w:rsid w:val="00C60B36"/>
    <w:rsid w:val="00C619DD"/>
    <w:rsid w:val="00C6349F"/>
    <w:rsid w:val="00C663E1"/>
    <w:rsid w:val="00C7114C"/>
    <w:rsid w:val="00C81490"/>
    <w:rsid w:val="00C83F79"/>
    <w:rsid w:val="00C91260"/>
    <w:rsid w:val="00CA495C"/>
    <w:rsid w:val="00CB24DD"/>
    <w:rsid w:val="00CB39D5"/>
    <w:rsid w:val="00CB5440"/>
    <w:rsid w:val="00CB672B"/>
    <w:rsid w:val="00CC40A5"/>
    <w:rsid w:val="00CC6357"/>
    <w:rsid w:val="00CC7D67"/>
    <w:rsid w:val="00CD734B"/>
    <w:rsid w:val="00CE23FF"/>
    <w:rsid w:val="00CE31EE"/>
    <w:rsid w:val="00CE4281"/>
    <w:rsid w:val="00CF027B"/>
    <w:rsid w:val="00CF24B9"/>
    <w:rsid w:val="00CF763E"/>
    <w:rsid w:val="00D00209"/>
    <w:rsid w:val="00D0135D"/>
    <w:rsid w:val="00D0329C"/>
    <w:rsid w:val="00D05206"/>
    <w:rsid w:val="00D05D5D"/>
    <w:rsid w:val="00D06F84"/>
    <w:rsid w:val="00D26374"/>
    <w:rsid w:val="00D31489"/>
    <w:rsid w:val="00D3362F"/>
    <w:rsid w:val="00D35BC4"/>
    <w:rsid w:val="00D35CA3"/>
    <w:rsid w:val="00D37746"/>
    <w:rsid w:val="00D3775C"/>
    <w:rsid w:val="00D4180B"/>
    <w:rsid w:val="00D52F29"/>
    <w:rsid w:val="00D5776D"/>
    <w:rsid w:val="00D6062E"/>
    <w:rsid w:val="00D71556"/>
    <w:rsid w:val="00D71AC2"/>
    <w:rsid w:val="00D73DFC"/>
    <w:rsid w:val="00D77909"/>
    <w:rsid w:val="00D85F75"/>
    <w:rsid w:val="00D8665F"/>
    <w:rsid w:val="00D92B8D"/>
    <w:rsid w:val="00DA08C9"/>
    <w:rsid w:val="00DA1727"/>
    <w:rsid w:val="00DA34F6"/>
    <w:rsid w:val="00DA483F"/>
    <w:rsid w:val="00DB20C5"/>
    <w:rsid w:val="00DB27CA"/>
    <w:rsid w:val="00DB3F2B"/>
    <w:rsid w:val="00DB6479"/>
    <w:rsid w:val="00DB7948"/>
    <w:rsid w:val="00DC22C6"/>
    <w:rsid w:val="00DC4F75"/>
    <w:rsid w:val="00DD23CD"/>
    <w:rsid w:val="00DE1C01"/>
    <w:rsid w:val="00DE2FC3"/>
    <w:rsid w:val="00DE3796"/>
    <w:rsid w:val="00DE5C8E"/>
    <w:rsid w:val="00DF1009"/>
    <w:rsid w:val="00DF1D22"/>
    <w:rsid w:val="00DF3F4E"/>
    <w:rsid w:val="00DF7B8B"/>
    <w:rsid w:val="00E00497"/>
    <w:rsid w:val="00E00516"/>
    <w:rsid w:val="00E03A9E"/>
    <w:rsid w:val="00E04623"/>
    <w:rsid w:val="00E04867"/>
    <w:rsid w:val="00E1429A"/>
    <w:rsid w:val="00E16A12"/>
    <w:rsid w:val="00E173D2"/>
    <w:rsid w:val="00E218BC"/>
    <w:rsid w:val="00E22206"/>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3793"/>
    <w:rsid w:val="00E566F5"/>
    <w:rsid w:val="00E572A4"/>
    <w:rsid w:val="00E60280"/>
    <w:rsid w:val="00E607EF"/>
    <w:rsid w:val="00E6160A"/>
    <w:rsid w:val="00E62674"/>
    <w:rsid w:val="00E64749"/>
    <w:rsid w:val="00E65827"/>
    <w:rsid w:val="00E71F40"/>
    <w:rsid w:val="00E747F2"/>
    <w:rsid w:val="00E81438"/>
    <w:rsid w:val="00E83409"/>
    <w:rsid w:val="00E83647"/>
    <w:rsid w:val="00E86DBA"/>
    <w:rsid w:val="00E957E3"/>
    <w:rsid w:val="00E976F2"/>
    <w:rsid w:val="00EA1721"/>
    <w:rsid w:val="00EA3A9B"/>
    <w:rsid w:val="00EA428E"/>
    <w:rsid w:val="00EA54E7"/>
    <w:rsid w:val="00EB26E4"/>
    <w:rsid w:val="00EB6243"/>
    <w:rsid w:val="00EB7B42"/>
    <w:rsid w:val="00EC0BD8"/>
    <w:rsid w:val="00ED0888"/>
    <w:rsid w:val="00ED64C6"/>
    <w:rsid w:val="00EE29DF"/>
    <w:rsid w:val="00EE3C6D"/>
    <w:rsid w:val="00EE68B8"/>
    <w:rsid w:val="00EE6D51"/>
    <w:rsid w:val="00EE7678"/>
    <w:rsid w:val="00EE77F6"/>
    <w:rsid w:val="00EF1B35"/>
    <w:rsid w:val="00EF2CFE"/>
    <w:rsid w:val="00EF36B5"/>
    <w:rsid w:val="00EF69FE"/>
    <w:rsid w:val="00F01979"/>
    <w:rsid w:val="00F03164"/>
    <w:rsid w:val="00F202C4"/>
    <w:rsid w:val="00F23326"/>
    <w:rsid w:val="00F24BB8"/>
    <w:rsid w:val="00F25A4F"/>
    <w:rsid w:val="00F34BAC"/>
    <w:rsid w:val="00F3640A"/>
    <w:rsid w:val="00F40D6A"/>
    <w:rsid w:val="00F5081D"/>
    <w:rsid w:val="00F5150C"/>
    <w:rsid w:val="00F52968"/>
    <w:rsid w:val="00F53848"/>
    <w:rsid w:val="00F544C4"/>
    <w:rsid w:val="00F60A7B"/>
    <w:rsid w:val="00F6222D"/>
    <w:rsid w:val="00F74E4C"/>
    <w:rsid w:val="00F7652D"/>
    <w:rsid w:val="00F81FD8"/>
    <w:rsid w:val="00F91F09"/>
    <w:rsid w:val="00FA4FA4"/>
    <w:rsid w:val="00FA5AA6"/>
    <w:rsid w:val="00FB1570"/>
    <w:rsid w:val="00FB342C"/>
    <w:rsid w:val="00FB55AC"/>
    <w:rsid w:val="00FC4AA4"/>
    <w:rsid w:val="00FC56BC"/>
    <w:rsid w:val="00FC7B06"/>
    <w:rsid w:val="00FD04EC"/>
    <w:rsid w:val="00FD08FF"/>
    <w:rsid w:val="00FE2180"/>
    <w:rsid w:val="00FE2B4C"/>
    <w:rsid w:val="00FE2F74"/>
    <w:rsid w:val="00FE34DF"/>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 w:type="table" w:styleId="ac">
    <w:name w:val="Table Grid"/>
    <w:basedOn w:val="a1"/>
    <w:uiPriority w:val="39"/>
    <w:locked/>
    <w:rsid w:val="00161B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161B8D"/>
    <w:pPr>
      <w:spacing w:after="0" w:line="240" w:lineRule="auto"/>
    </w:pPr>
    <w:rPr>
      <w:sz w:val="20"/>
      <w:szCs w:val="20"/>
    </w:rPr>
  </w:style>
  <w:style w:type="character" w:customStyle="1" w:styleId="ae">
    <w:name w:val="Текст сноски Знак"/>
    <w:basedOn w:val="a0"/>
    <w:link w:val="ad"/>
    <w:uiPriority w:val="99"/>
    <w:semiHidden/>
    <w:rsid w:val="00161B8D"/>
    <w:rPr>
      <w:lang w:eastAsia="en-US"/>
    </w:rPr>
  </w:style>
  <w:style w:type="character" w:styleId="af">
    <w:name w:val="footnote reference"/>
    <w:basedOn w:val="a0"/>
    <w:uiPriority w:val="99"/>
    <w:semiHidden/>
    <w:unhideWhenUsed/>
    <w:rsid w:val="00161B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6176">
      <w:bodyDiv w:val="1"/>
      <w:marLeft w:val="0"/>
      <w:marRight w:val="0"/>
      <w:marTop w:val="0"/>
      <w:marBottom w:val="0"/>
      <w:divBdr>
        <w:top w:val="none" w:sz="0" w:space="0" w:color="auto"/>
        <w:left w:val="none" w:sz="0" w:space="0" w:color="auto"/>
        <w:bottom w:val="none" w:sz="0" w:space="0" w:color="auto"/>
        <w:right w:val="none" w:sz="0" w:space="0" w:color="auto"/>
      </w:divBdr>
    </w:div>
    <w:div w:id="152012440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621107805">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 w:id="181652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3561</Words>
  <Characters>30514</Characters>
  <Application>Microsoft Office Word</Application>
  <DocSecurity>0</DocSecurity>
  <Lines>254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Кобякова Марина Викторовна</cp:lastModifiedBy>
  <cp:revision>2</cp:revision>
  <cp:lastPrinted>2021-03-31T10:07:00Z</cp:lastPrinted>
  <dcterms:created xsi:type="dcterms:W3CDTF">2023-08-09T07:09:00Z</dcterms:created>
  <dcterms:modified xsi:type="dcterms:W3CDTF">2023-08-09T07:09:00Z</dcterms:modified>
</cp:coreProperties>
</file>