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22" w:rsidRDefault="00485F22" w:rsidP="00226CEB">
      <w:pPr>
        <w:jc w:val="both"/>
        <w:rPr>
          <w:rFonts w:ascii="Open Sans" w:hAnsi="Open Sans" w:cs="Open Sans"/>
          <w:b/>
          <w:sz w:val="24"/>
          <w:szCs w:val="24"/>
        </w:rPr>
      </w:pPr>
      <w:r w:rsidRPr="00BE1BC0">
        <w:rPr>
          <w:rFonts w:ascii="Open Sans" w:hAnsi="Open Sans" w:cs="Open Sans"/>
          <w:b/>
          <w:sz w:val="24"/>
          <w:szCs w:val="24"/>
        </w:rPr>
        <w:t xml:space="preserve">Сроки </w:t>
      </w:r>
      <w:r w:rsidR="009C5DE9">
        <w:rPr>
          <w:rFonts w:ascii="Open Sans" w:hAnsi="Open Sans" w:cs="Open Sans"/>
          <w:b/>
          <w:sz w:val="24"/>
          <w:szCs w:val="24"/>
        </w:rPr>
        <w:t>зачисления</w:t>
      </w:r>
      <w:r w:rsidRPr="00BE1BC0">
        <w:rPr>
          <w:rFonts w:ascii="Open Sans" w:hAnsi="Open Sans" w:cs="Open Sans"/>
          <w:b/>
          <w:sz w:val="24"/>
          <w:szCs w:val="24"/>
        </w:rPr>
        <w:t xml:space="preserve"> в 2024 году: </w:t>
      </w:r>
    </w:p>
    <w:p w:rsidR="009C5DE9" w:rsidRPr="009C5DE9" w:rsidRDefault="009C5DE9" w:rsidP="004F2D44">
      <w:pPr>
        <w:jc w:val="both"/>
        <w:rPr>
          <w:rFonts w:ascii="Open Sans" w:hAnsi="Open Sans" w:cs="Open Sans"/>
          <w:sz w:val="24"/>
          <w:szCs w:val="24"/>
        </w:rPr>
      </w:pPr>
      <w:r w:rsidRPr="009C5DE9">
        <w:rPr>
          <w:rFonts w:ascii="Open Sans" w:hAnsi="Open Sans" w:cs="Open Sans"/>
          <w:sz w:val="24"/>
          <w:szCs w:val="24"/>
        </w:rPr>
        <w:t>Конкурсные списки публикуются на официальном сайте и обновляются ежедневно до дня, следующего за днем завершения приема документов установленного образца, включительно.</w:t>
      </w:r>
    </w:p>
    <w:p w:rsidR="004F2D44" w:rsidRPr="004F2D44" w:rsidRDefault="004F2D44" w:rsidP="004F2D44">
      <w:pPr>
        <w:jc w:val="both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Поступающие предоставляют документы </w:t>
      </w:r>
      <w:bookmarkStart w:id="0" w:name="_GoBack"/>
      <w:bookmarkEnd w:id="0"/>
      <w:r>
        <w:rPr>
          <w:rFonts w:ascii="Open Sans" w:hAnsi="Open Sans" w:cs="Open Sans"/>
          <w:b/>
          <w:sz w:val="24"/>
          <w:szCs w:val="24"/>
        </w:rPr>
        <w:t>установленного образца не позднее:</w:t>
      </w:r>
    </w:p>
    <w:p w:rsidR="004F2D44" w:rsidRDefault="004F2D44" w:rsidP="004F2D44">
      <w:pPr>
        <w:jc w:val="both"/>
        <w:rPr>
          <w:rFonts w:ascii="Open Sans" w:hAnsi="Open Sans" w:cs="Open Sans"/>
          <w:sz w:val="24"/>
          <w:szCs w:val="24"/>
        </w:rPr>
      </w:pPr>
      <w:r w:rsidRPr="004F2D44">
        <w:rPr>
          <w:rFonts w:ascii="Open Sans" w:hAnsi="Open Sans" w:cs="Open Sans"/>
          <w:b/>
          <w:sz w:val="24"/>
          <w:szCs w:val="24"/>
        </w:rPr>
        <w:t>25 сентября 2024 г</w:t>
      </w:r>
      <w:r>
        <w:rPr>
          <w:rFonts w:ascii="Open Sans" w:hAnsi="Open Sans" w:cs="Open Sans"/>
          <w:sz w:val="24"/>
          <w:szCs w:val="24"/>
        </w:rPr>
        <w:t>.</w:t>
      </w:r>
      <w:r w:rsidRPr="004F2D44">
        <w:rPr>
          <w:rFonts w:ascii="Open Sans" w:hAnsi="Open Sans" w:cs="Open Sans"/>
          <w:sz w:val="24"/>
          <w:szCs w:val="24"/>
        </w:rPr>
        <w:t xml:space="preserve"> – для зачисления на места в рамках КЦП – оригинал документа </w:t>
      </w:r>
      <w:r>
        <w:rPr>
          <w:rFonts w:ascii="Open Sans" w:hAnsi="Open Sans" w:cs="Open Sans"/>
          <w:sz w:val="24"/>
          <w:szCs w:val="24"/>
        </w:rPr>
        <w:t>установленного образца</w:t>
      </w:r>
    </w:p>
    <w:p w:rsidR="004F2D44" w:rsidRPr="004F2D44" w:rsidRDefault="004F2D44" w:rsidP="004F2D44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Посмотри приказ о зачислении на сайте СурГУ </w:t>
      </w:r>
      <w:r w:rsidRPr="004F2D44">
        <w:rPr>
          <w:rFonts w:ascii="Open Sans" w:hAnsi="Open Sans" w:cs="Open Sans"/>
          <w:b/>
          <w:sz w:val="24"/>
          <w:szCs w:val="24"/>
        </w:rPr>
        <w:t>26 сентября</w:t>
      </w:r>
    </w:p>
    <w:p w:rsidR="004F2D44" w:rsidRPr="004F2D44" w:rsidRDefault="004F2D44" w:rsidP="004F2D44">
      <w:pPr>
        <w:jc w:val="both"/>
        <w:rPr>
          <w:rFonts w:ascii="Open Sans" w:hAnsi="Open Sans" w:cs="Open Sans"/>
          <w:sz w:val="24"/>
          <w:szCs w:val="24"/>
        </w:rPr>
      </w:pPr>
      <w:r w:rsidRPr="004F2D44">
        <w:rPr>
          <w:rFonts w:ascii="Open Sans" w:hAnsi="Open Sans" w:cs="Open Sans"/>
          <w:b/>
          <w:sz w:val="24"/>
          <w:szCs w:val="24"/>
        </w:rPr>
        <w:t>26 сентября 2024 г.</w:t>
      </w:r>
      <w:r w:rsidRPr="004F2D44">
        <w:rPr>
          <w:rFonts w:ascii="Open Sans" w:hAnsi="Open Sans" w:cs="Open Sans"/>
          <w:sz w:val="24"/>
          <w:szCs w:val="24"/>
        </w:rPr>
        <w:t xml:space="preserve"> – для зачисления на места по договорам об оказании платных образовательных услуг –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обучении».</w:t>
      </w:r>
    </w:p>
    <w:p w:rsidR="004F2D44" w:rsidRPr="004F2D44" w:rsidRDefault="004F2D44" w:rsidP="004F2D44">
      <w:pPr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Посмотри приказ о зачислении на сайте СурГУ </w:t>
      </w:r>
      <w:r>
        <w:rPr>
          <w:rFonts w:ascii="Open Sans" w:hAnsi="Open Sans" w:cs="Open Sans"/>
          <w:b/>
          <w:sz w:val="24"/>
          <w:szCs w:val="24"/>
        </w:rPr>
        <w:t>27</w:t>
      </w:r>
      <w:r w:rsidRPr="004F2D44">
        <w:rPr>
          <w:rFonts w:ascii="Open Sans" w:hAnsi="Open Sans" w:cs="Open Sans"/>
          <w:b/>
          <w:sz w:val="24"/>
          <w:szCs w:val="24"/>
        </w:rPr>
        <w:t xml:space="preserve"> сентября</w:t>
      </w:r>
    </w:p>
    <w:p w:rsidR="002C0204" w:rsidRPr="00BE1BC0" w:rsidRDefault="002C0204" w:rsidP="004F2D44">
      <w:pPr>
        <w:jc w:val="both"/>
        <w:rPr>
          <w:rFonts w:ascii="Open Sans" w:hAnsi="Open Sans" w:cs="Open Sans"/>
          <w:sz w:val="24"/>
          <w:szCs w:val="24"/>
        </w:rPr>
      </w:pPr>
    </w:p>
    <w:sectPr w:rsidR="002C0204" w:rsidRPr="00B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F8"/>
    <w:multiLevelType w:val="hybridMultilevel"/>
    <w:tmpl w:val="66925B68"/>
    <w:lvl w:ilvl="0" w:tplc="02828E76">
      <w:numFmt w:val="bullet"/>
      <w:lvlText w:val=""/>
      <w:lvlJc w:val="left"/>
      <w:pPr>
        <w:ind w:left="392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B09CC860">
      <w:numFmt w:val="bullet"/>
      <w:lvlText w:val="•"/>
      <w:lvlJc w:val="left"/>
      <w:pPr>
        <w:ind w:left="1454" w:hanging="284"/>
      </w:pPr>
      <w:rPr>
        <w:rFonts w:hint="default"/>
        <w:lang w:val="ru-RU" w:eastAsia="en-US" w:bidi="ar-SA"/>
      </w:rPr>
    </w:lvl>
    <w:lvl w:ilvl="2" w:tplc="AA4EF038">
      <w:numFmt w:val="bullet"/>
      <w:lvlText w:val="•"/>
      <w:lvlJc w:val="left"/>
      <w:pPr>
        <w:ind w:left="2509" w:hanging="284"/>
      </w:pPr>
      <w:rPr>
        <w:rFonts w:hint="default"/>
        <w:lang w:val="ru-RU" w:eastAsia="en-US" w:bidi="ar-SA"/>
      </w:rPr>
    </w:lvl>
    <w:lvl w:ilvl="3" w:tplc="21122666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4" w:tplc="9F423C42">
      <w:numFmt w:val="bullet"/>
      <w:lvlText w:val="•"/>
      <w:lvlJc w:val="left"/>
      <w:pPr>
        <w:ind w:left="4618" w:hanging="284"/>
      </w:pPr>
      <w:rPr>
        <w:rFonts w:hint="default"/>
        <w:lang w:val="ru-RU" w:eastAsia="en-US" w:bidi="ar-SA"/>
      </w:rPr>
    </w:lvl>
    <w:lvl w:ilvl="5" w:tplc="2834A1E0">
      <w:numFmt w:val="bullet"/>
      <w:lvlText w:val="•"/>
      <w:lvlJc w:val="left"/>
      <w:pPr>
        <w:ind w:left="5673" w:hanging="284"/>
      </w:pPr>
      <w:rPr>
        <w:rFonts w:hint="default"/>
        <w:lang w:val="ru-RU" w:eastAsia="en-US" w:bidi="ar-SA"/>
      </w:rPr>
    </w:lvl>
    <w:lvl w:ilvl="6" w:tplc="85F8DECC">
      <w:numFmt w:val="bullet"/>
      <w:lvlText w:val="•"/>
      <w:lvlJc w:val="left"/>
      <w:pPr>
        <w:ind w:left="6727" w:hanging="284"/>
      </w:pPr>
      <w:rPr>
        <w:rFonts w:hint="default"/>
        <w:lang w:val="ru-RU" w:eastAsia="en-US" w:bidi="ar-SA"/>
      </w:rPr>
    </w:lvl>
    <w:lvl w:ilvl="7" w:tplc="B692766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CB88D512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03"/>
    <w:rsid w:val="00053767"/>
    <w:rsid w:val="000E3CE1"/>
    <w:rsid w:val="000E3ECB"/>
    <w:rsid w:val="00131F59"/>
    <w:rsid w:val="0015541E"/>
    <w:rsid w:val="00160503"/>
    <w:rsid w:val="00226CEB"/>
    <w:rsid w:val="002C0204"/>
    <w:rsid w:val="002D2976"/>
    <w:rsid w:val="002F2088"/>
    <w:rsid w:val="0035721C"/>
    <w:rsid w:val="00485F22"/>
    <w:rsid w:val="004F2D44"/>
    <w:rsid w:val="006135AE"/>
    <w:rsid w:val="00863474"/>
    <w:rsid w:val="008720C8"/>
    <w:rsid w:val="0092379D"/>
    <w:rsid w:val="009C5DE9"/>
    <w:rsid w:val="00A23047"/>
    <w:rsid w:val="00A64C23"/>
    <w:rsid w:val="00B21923"/>
    <w:rsid w:val="00B85901"/>
    <w:rsid w:val="00BE1BC0"/>
    <w:rsid w:val="00BF51FB"/>
    <w:rsid w:val="00EA19F4"/>
    <w:rsid w:val="00F211D8"/>
    <w:rsid w:val="00F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4E8C"/>
  <w15:chartTrackingRefBased/>
  <w15:docId w15:val="{154BF0C5-A75D-4C1D-9801-3110AC81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Кузьмичева Анна Николаевна</cp:lastModifiedBy>
  <cp:revision>6</cp:revision>
  <cp:lastPrinted>2024-04-01T10:14:00Z</cp:lastPrinted>
  <dcterms:created xsi:type="dcterms:W3CDTF">2023-12-13T06:32:00Z</dcterms:created>
  <dcterms:modified xsi:type="dcterms:W3CDTF">2024-04-01T10:18:00Z</dcterms:modified>
</cp:coreProperties>
</file>