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98" w:rsidRPr="00F57A8B" w:rsidRDefault="00C01498" w:rsidP="00F57A8B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A8B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  <w:r w:rsidR="00D7145C">
        <w:rPr>
          <w:rFonts w:ascii="Times New Roman" w:hAnsi="Times New Roman" w:cs="Times New Roman"/>
          <w:b/>
          <w:sz w:val="20"/>
          <w:szCs w:val="20"/>
        </w:rPr>
        <w:t>,</w:t>
      </w:r>
    </w:p>
    <w:p w:rsidR="00C01498" w:rsidRPr="00F57A8B" w:rsidRDefault="00554A99" w:rsidP="00F57A8B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57A8B">
        <w:rPr>
          <w:rFonts w:ascii="Times New Roman" w:hAnsi="Times New Roman" w:cs="Times New Roman"/>
          <w:b/>
          <w:caps/>
          <w:sz w:val="20"/>
          <w:szCs w:val="20"/>
        </w:rPr>
        <w:t>разрешенных субъектом персональных данных для распространения</w:t>
      </w:r>
    </w:p>
    <w:p w:rsidR="00C01498" w:rsidRPr="00F57A8B" w:rsidRDefault="00C25702" w:rsidP="00F57A8B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Сургут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bookmarkStart w:id="0" w:name="_GoBack"/>
      <w:bookmarkEnd w:id="0"/>
      <w:r w:rsidR="00437906">
        <w:rPr>
          <w:rFonts w:ascii="Times New Roman" w:hAnsi="Times New Roman" w:cs="Times New Roman"/>
          <w:sz w:val="20"/>
          <w:szCs w:val="20"/>
        </w:rPr>
        <w:t>«_____»  __________ 2023 г.</w:t>
      </w:r>
      <w:r w:rsidR="00C01498" w:rsidRPr="00F57A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4A99" w:rsidRPr="00F57A8B" w:rsidRDefault="00C01498" w:rsidP="00F57A8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57A8B">
        <w:rPr>
          <w:rFonts w:ascii="Times New Roman" w:hAnsi="Times New Roman" w:cs="Times New Roman"/>
          <w:sz w:val="20"/>
          <w:szCs w:val="20"/>
        </w:rPr>
        <w:t xml:space="preserve">Я, </w:t>
      </w:r>
      <w:r w:rsidR="0043790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F57A8B">
        <w:rPr>
          <w:rFonts w:ascii="Times New Roman" w:hAnsi="Times New Roman" w:cs="Times New Roman"/>
          <w:sz w:val="20"/>
          <w:szCs w:val="20"/>
        </w:rPr>
        <w:t xml:space="preserve">, паспорт серия </w:t>
      </w:r>
      <w:r w:rsidR="00437906">
        <w:rPr>
          <w:rFonts w:ascii="Times New Roman" w:hAnsi="Times New Roman" w:cs="Times New Roman"/>
          <w:sz w:val="20"/>
          <w:szCs w:val="20"/>
        </w:rPr>
        <w:t>__________</w:t>
      </w:r>
      <w:r w:rsidRPr="00F57A8B">
        <w:rPr>
          <w:rFonts w:ascii="Times New Roman" w:hAnsi="Times New Roman" w:cs="Times New Roman"/>
          <w:sz w:val="20"/>
          <w:szCs w:val="20"/>
        </w:rPr>
        <w:t xml:space="preserve">№ </w:t>
      </w:r>
      <w:r w:rsidR="00437906">
        <w:rPr>
          <w:rFonts w:ascii="Times New Roman" w:hAnsi="Times New Roman" w:cs="Times New Roman"/>
          <w:sz w:val="20"/>
          <w:szCs w:val="20"/>
        </w:rPr>
        <w:t>_____________</w:t>
      </w:r>
      <w:r w:rsidRPr="00F57A8B">
        <w:rPr>
          <w:rFonts w:ascii="Times New Roman" w:hAnsi="Times New Roman" w:cs="Times New Roman"/>
          <w:sz w:val="20"/>
          <w:szCs w:val="20"/>
        </w:rPr>
        <w:t xml:space="preserve">, выдан </w:t>
      </w:r>
      <w:r w:rsidR="004379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Pr="00F57A8B">
        <w:rPr>
          <w:rFonts w:ascii="Times New Roman" w:hAnsi="Times New Roman" w:cs="Times New Roman"/>
          <w:sz w:val="20"/>
          <w:szCs w:val="20"/>
        </w:rPr>
        <w:t xml:space="preserve">, код подразделения </w:t>
      </w:r>
      <w:r w:rsidR="00437906">
        <w:rPr>
          <w:rFonts w:ascii="Times New Roman" w:hAnsi="Times New Roman" w:cs="Times New Roman"/>
          <w:sz w:val="20"/>
          <w:szCs w:val="20"/>
        </w:rPr>
        <w:t>_________________</w:t>
      </w:r>
      <w:r w:rsidRPr="00F57A8B">
        <w:rPr>
          <w:rFonts w:ascii="Times New Roman" w:hAnsi="Times New Roman" w:cs="Times New Roman"/>
          <w:sz w:val="20"/>
          <w:szCs w:val="20"/>
        </w:rPr>
        <w:t xml:space="preserve">, место регистрации </w:t>
      </w:r>
      <w:r w:rsidR="0043790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F57A8B">
        <w:rPr>
          <w:rFonts w:ascii="Times New Roman" w:hAnsi="Times New Roman" w:cs="Times New Roman"/>
          <w:sz w:val="20"/>
          <w:szCs w:val="20"/>
        </w:rPr>
        <w:t xml:space="preserve">, </w:t>
      </w:r>
      <w:r w:rsidR="00554A99" w:rsidRPr="00F57A8B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="00437906">
        <w:rPr>
          <w:rFonts w:ascii="Times New Roman" w:hAnsi="Times New Roman" w:cs="Times New Roman"/>
          <w:sz w:val="20"/>
          <w:szCs w:val="20"/>
        </w:rPr>
        <w:t>_________________________</w:t>
      </w:r>
      <w:r w:rsidR="00554A99" w:rsidRPr="00F57A8B">
        <w:rPr>
          <w:rFonts w:ascii="Times New Roman" w:hAnsi="Times New Roman" w:cs="Times New Roman"/>
          <w:sz w:val="20"/>
          <w:szCs w:val="20"/>
        </w:rPr>
        <w:t xml:space="preserve">, адрес электронной почты </w:t>
      </w:r>
      <w:r w:rsidR="00437906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54A99" w:rsidRPr="00F57A8B">
        <w:rPr>
          <w:rFonts w:ascii="Times New Roman" w:hAnsi="Times New Roman" w:cs="Times New Roman"/>
          <w:sz w:val="20"/>
          <w:szCs w:val="20"/>
        </w:rPr>
        <w:t>, руководствуясь статьей 10.1 Федерального закона от 27.07.2006 № 152-ФЗ «О персональных данных», заявляю о согласии на распространение бюджетным учреждением высшего образования Ханты–Мансийского автономного округа – Югры «</w:t>
      </w:r>
      <w:proofErr w:type="spellStart"/>
      <w:r w:rsidR="00554A99" w:rsidRPr="00F57A8B">
        <w:rPr>
          <w:rFonts w:ascii="Times New Roman" w:hAnsi="Times New Roman" w:cs="Times New Roman"/>
          <w:sz w:val="20"/>
          <w:szCs w:val="20"/>
        </w:rPr>
        <w:t>Сургутский</w:t>
      </w:r>
      <w:proofErr w:type="spellEnd"/>
      <w:r w:rsidR="00554A99" w:rsidRPr="00F57A8B">
        <w:rPr>
          <w:rFonts w:ascii="Times New Roman" w:hAnsi="Times New Roman" w:cs="Times New Roman"/>
          <w:sz w:val="20"/>
          <w:szCs w:val="20"/>
        </w:rPr>
        <w:t xml:space="preserve"> государственный университет» (далее – Оператор) (ОГРН 1028600609180, ИНН 8602200001, КПП 860201001, ОКПО 27387694, ОКОГУ 2300223, ОКФС 13, ОКОПФ 75203, ОКВЭД 85.22 место нахождения: 628412, Ханты-Мансийский автономный округ – Югра, г. Сургут, пр. Ленина, д. 1) моих персональных данных с целью приема на обучение в следующем порядке: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1701"/>
        <w:gridCol w:w="1701"/>
        <w:gridCol w:w="992"/>
        <w:gridCol w:w="986"/>
      </w:tblGrid>
      <w:tr w:rsidR="003B74D5" w:rsidRPr="00F57A8B" w:rsidTr="003B74D5">
        <w:tc>
          <w:tcPr>
            <w:tcW w:w="1413" w:type="dxa"/>
            <w:vAlign w:val="center"/>
          </w:tcPr>
          <w:p w:rsidR="00554A99" w:rsidRPr="00F57A8B" w:rsidRDefault="00554A99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Категория персональ</w:t>
            </w:r>
            <w:r w:rsidR="0095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ных данных</w:t>
            </w:r>
          </w:p>
        </w:tc>
        <w:tc>
          <w:tcPr>
            <w:tcW w:w="3544" w:type="dxa"/>
            <w:vAlign w:val="center"/>
          </w:tcPr>
          <w:p w:rsidR="00554A99" w:rsidRPr="00F57A8B" w:rsidRDefault="006B34EF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vAlign w:val="center"/>
          </w:tcPr>
          <w:p w:rsidR="00554A99" w:rsidRPr="00F57A8B" w:rsidRDefault="006B34EF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Разрешаю к </w:t>
            </w:r>
            <w:proofErr w:type="spellStart"/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распростране</w:t>
            </w:r>
            <w:r w:rsidR="0095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="003B74D5"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  <w:tc>
          <w:tcPr>
            <w:tcW w:w="1701" w:type="dxa"/>
            <w:vAlign w:val="center"/>
          </w:tcPr>
          <w:p w:rsidR="00554A99" w:rsidRPr="00F57A8B" w:rsidRDefault="006B34EF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Разрешаю к </w:t>
            </w:r>
            <w:proofErr w:type="spellStart"/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распростране</w:t>
            </w:r>
            <w:r w:rsidR="0095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 неограничен</w:t>
            </w:r>
            <w:r w:rsidR="009555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ному кругу лиц (да/нет)</w:t>
            </w:r>
          </w:p>
        </w:tc>
        <w:tc>
          <w:tcPr>
            <w:tcW w:w="992" w:type="dxa"/>
            <w:vAlign w:val="center"/>
          </w:tcPr>
          <w:p w:rsidR="00554A99" w:rsidRPr="00F57A8B" w:rsidRDefault="006B34EF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  <w:tc>
          <w:tcPr>
            <w:tcW w:w="986" w:type="dxa"/>
            <w:vAlign w:val="center"/>
          </w:tcPr>
          <w:p w:rsidR="00554A99" w:rsidRPr="00F57A8B" w:rsidRDefault="006B34EF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Дополни</w:t>
            </w:r>
            <w:r w:rsidR="003B74D5" w:rsidRPr="00F57A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тельные условия</w:t>
            </w:r>
          </w:p>
        </w:tc>
      </w:tr>
      <w:tr w:rsidR="00F57A8B" w:rsidRPr="00F57A8B" w:rsidTr="00F57A8B">
        <w:tc>
          <w:tcPr>
            <w:tcW w:w="1413" w:type="dxa"/>
            <w:vMerge w:val="restart"/>
            <w:vAlign w:val="center"/>
          </w:tcPr>
          <w:p w:rsidR="00F57A8B" w:rsidRPr="00F57A8B" w:rsidRDefault="00ED5C39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A8B"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proofErr w:type="spellStart"/>
            <w:r w:rsidR="00F57A8B" w:rsidRPr="00F57A8B">
              <w:rPr>
                <w:rFonts w:ascii="Times New Roman" w:hAnsi="Times New Roman" w:cs="Times New Roman"/>
                <w:sz w:val="20"/>
                <w:szCs w:val="20"/>
              </w:rPr>
              <w:t>персональ</w:t>
            </w:r>
            <w:proofErr w:type="spellEnd"/>
            <w:r w:rsidR="00F5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F57A8B" w:rsidRPr="00F57A8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F57A8B"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Данные о профессиональной переподготовке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Профессия (специальность), квалификация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Сведения о наградах и поощрениях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Данные документов о прохождении повышения квалификации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Данные документов о прохождении результатов оценки и обучения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Merge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Данные документов о прохождении конкурса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57A8B" w:rsidRPr="00F57A8B" w:rsidTr="00F57A8B">
        <w:tc>
          <w:tcPr>
            <w:tcW w:w="1413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Биометричес</w:t>
            </w:r>
            <w:proofErr w:type="spellEnd"/>
            <w:r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-кие </w:t>
            </w:r>
            <w:proofErr w:type="spellStart"/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персональ-ные</w:t>
            </w:r>
            <w:proofErr w:type="spellEnd"/>
            <w:r w:rsidRPr="00F57A8B">
              <w:rPr>
                <w:rFonts w:ascii="Times New Roman" w:hAnsi="Times New Roman" w:cs="Times New Roman"/>
                <w:sz w:val="20"/>
                <w:szCs w:val="20"/>
              </w:rPr>
              <w:t xml:space="preserve"> данные</w:t>
            </w:r>
          </w:p>
        </w:tc>
        <w:tc>
          <w:tcPr>
            <w:tcW w:w="3544" w:type="dxa"/>
            <w:vAlign w:val="center"/>
          </w:tcPr>
          <w:p w:rsidR="00F57A8B" w:rsidRPr="00F57A8B" w:rsidRDefault="00F57A8B" w:rsidP="00F57A8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57A8B" w:rsidRDefault="00F57A8B" w:rsidP="00F57A8B">
            <w:pPr>
              <w:jc w:val="center"/>
            </w:pPr>
            <w:r w:rsidRPr="0082025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vAlign w:val="center"/>
          </w:tcPr>
          <w:p w:rsidR="00F57A8B" w:rsidRPr="00F57A8B" w:rsidRDefault="00F57A8B" w:rsidP="00F57A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отсутств</w:t>
            </w:r>
            <w:proofErr w:type="spellEnd"/>
            <w:r w:rsidRPr="00F57A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554A99" w:rsidRPr="00F57A8B" w:rsidRDefault="00F57A8B" w:rsidP="00F57A8B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57A8B">
        <w:rPr>
          <w:rFonts w:ascii="Times New Roman" w:hAnsi="Times New Roman" w:cs="Times New Roman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F57A8B" w:rsidRPr="00F57A8B" w:rsidTr="00955584">
        <w:tc>
          <w:tcPr>
            <w:tcW w:w="5168" w:type="dxa"/>
            <w:vAlign w:val="center"/>
          </w:tcPr>
          <w:p w:rsidR="00F57A8B" w:rsidRPr="00F57A8B" w:rsidRDefault="00F57A8B" w:rsidP="009555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5169" w:type="dxa"/>
            <w:vAlign w:val="center"/>
          </w:tcPr>
          <w:p w:rsidR="00F57A8B" w:rsidRPr="00F57A8B" w:rsidRDefault="00F57A8B" w:rsidP="009555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F57A8B" w:rsidRPr="00F57A8B" w:rsidTr="00955584">
        <w:tc>
          <w:tcPr>
            <w:tcW w:w="5168" w:type="dxa"/>
            <w:vAlign w:val="center"/>
          </w:tcPr>
          <w:p w:rsidR="00F57A8B" w:rsidRPr="00F57A8B" w:rsidRDefault="00F57A8B" w:rsidP="009555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ФИС ГИА</w:t>
            </w:r>
          </w:p>
        </w:tc>
        <w:tc>
          <w:tcPr>
            <w:tcW w:w="5169" w:type="dxa"/>
            <w:vAlign w:val="center"/>
          </w:tcPr>
          <w:p w:rsidR="00F57A8B" w:rsidRPr="00F57A8B" w:rsidRDefault="00F57A8B" w:rsidP="0095558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01498" w:rsidRPr="00F57A8B" w:rsidRDefault="00F57A8B" w:rsidP="00F57A8B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57A8B">
        <w:rPr>
          <w:rFonts w:ascii="Times New Roman" w:hAnsi="Times New Roman" w:cs="Times New Roman"/>
          <w:sz w:val="20"/>
          <w:szCs w:val="20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78"/>
        <w:gridCol w:w="6514"/>
      </w:tblGrid>
      <w:tr w:rsidR="00C01498" w:rsidRPr="00F57A8B" w:rsidTr="00C01498">
        <w:tc>
          <w:tcPr>
            <w:tcW w:w="3445" w:type="dxa"/>
            <w:tcBorders>
              <w:bottom w:val="single" w:sz="4" w:space="0" w:color="auto"/>
            </w:tcBorders>
            <w:vAlign w:val="bottom"/>
          </w:tcPr>
          <w:p w:rsidR="00C01498" w:rsidRPr="00F57A8B" w:rsidRDefault="00C01498" w:rsidP="00F57A8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Align w:val="bottom"/>
          </w:tcPr>
          <w:p w:rsidR="00C01498" w:rsidRPr="00F57A8B" w:rsidRDefault="00C01498" w:rsidP="00F57A8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bottom"/>
          </w:tcPr>
          <w:p w:rsidR="00C01498" w:rsidRPr="00F57A8B" w:rsidRDefault="00C01498" w:rsidP="00F57A8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498" w:rsidRPr="00F57A8B" w:rsidTr="00C01498">
        <w:tc>
          <w:tcPr>
            <w:tcW w:w="3445" w:type="dxa"/>
            <w:tcBorders>
              <w:top w:val="single" w:sz="4" w:space="0" w:color="auto"/>
            </w:tcBorders>
          </w:tcPr>
          <w:p w:rsidR="00C01498" w:rsidRPr="00F57A8B" w:rsidRDefault="00C01498" w:rsidP="00F57A8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8" w:type="dxa"/>
          </w:tcPr>
          <w:p w:rsidR="00C01498" w:rsidRPr="00F57A8B" w:rsidRDefault="00C01498" w:rsidP="00F57A8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tcBorders>
              <w:top w:val="single" w:sz="4" w:space="0" w:color="auto"/>
            </w:tcBorders>
          </w:tcPr>
          <w:p w:rsidR="00C01498" w:rsidRPr="00F57A8B" w:rsidRDefault="00C01498" w:rsidP="00F57A8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8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30006" w:rsidRPr="00F57A8B" w:rsidRDefault="00C25702" w:rsidP="00F57A8B">
      <w:pPr>
        <w:spacing w:beforeLines="20" w:before="48" w:afterLines="20" w:after="48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A30006" w:rsidRPr="00F57A8B" w:rsidSect="00C0149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6C5"/>
    <w:multiLevelType w:val="hybridMultilevel"/>
    <w:tmpl w:val="753ACC68"/>
    <w:lvl w:ilvl="0" w:tplc="52AA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8"/>
    <w:rsid w:val="00155958"/>
    <w:rsid w:val="003B74D5"/>
    <w:rsid w:val="00437906"/>
    <w:rsid w:val="005066CC"/>
    <w:rsid w:val="00554A99"/>
    <w:rsid w:val="006B34EF"/>
    <w:rsid w:val="007A7029"/>
    <w:rsid w:val="00955584"/>
    <w:rsid w:val="00B25FC9"/>
    <w:rsid w:val="00C01498"/>
    <w:rsid w:val="00C25702"/>
    <w:rsid w:val="00D7145C"/>
    <w:rsid w:val="00ED5C39"/>
    <w:rsid w:val="00EF2C77"/>
    <w:rsid w:val="00F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8605"/>
  <w15:chartTrackingRefBased/>
  <w15:docId w15:val="{12F5171C-078D-4C0E-9707-25DC1CE4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98"/>
    <w:pPr>
      <w:ind w:left="720"/>
      <w:contextualSpacing/>
    </w:pPr>
  </w:style>
  <w:style w:type="table" w:styleId="a4">
    <w:name w:val="Table Grid"/>
    <w:basedOn w:val="a1"/>
    <w:uiPriority w:val="39"/>
    <w:rsid w:val="00C0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16DFC61B-7D41-4700-8FA8-A382042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2023-06-17T16:27:00Z</dcterms:created>
  <dcterms:modified xsi:type="dcterms:W3CDTF">2023-06-23T07:56:00Z</dcterms:modified>
</cp:coreProperties>
</file>